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F11" w:rsidRPr="007841EA" w:rsidRDefault="0050377D" w:rsidP="00FA4F11">
      <w:pPr>
        <w:spacing w:after="0" w:line="1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Досуг, </w:t>
      </w:r>
      <w:bookmarkStart w:id="0" w:name="_GoBack"/>
      <w:bookmarkEnd w:id="0"/>
      <w:r w:rsidR="00FA4F11" w:rsidRPr="007841EA">
        <w:rPr>
          <w:rFonts w:ascii="Times New Roman" w:hAnsi="Times New Roman" w:cs="Times New Roman"/>
          <w:b/>
          <w:sz w:val="28"/>
          <w:szCs w:val="28"/>
        </w:rPr>
        <w:t>Квест-игра по обучению финансовой грамотности в подготовительной группе с элементами экспериментирования "Три копейки – это много?"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Цель: расширить знания дошкольников по финансовой грамотности;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раскрыть сущность понятия «деньги», «монета», «купюра», «пластиковая карта»; наличные и безналичные деньги.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b/>
          <w:sz w:val="28"/>
          <w:szCs w:val="28"/>
        </w:rPr>
      </w:pPr>
      <w:r w:rsidRPr="007841E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b/>
          <w:sz w:val="28"/>
          <w:szCs w:val="28"/>
        </w:rPr>
      </w:pPr>
      <w:r w:rsidRPr="007841EA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Расширять активный словарь детей, знакомя с экономическими терминами.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Формировать умения выражать свои мысли и анализировать.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Формировать навыки сотрудничества, умения договариваться друг с другом.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Опытным путём знакомить с различными свойствами металла и бумаги.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b/>
          <w:sz w:val="28"/>
          <w:szCs w:val="28"/>
        </w:rPr>
      </w:pPr>
      <w:r w:rsidRPr="007841EA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Развивать при выполнении задач экономического характера логическое мышление, память, внимание.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Закреплять умение выполнять математические вычисления.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Развивать познавательную активность в процессе экспериментирования.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Развивать умение самостоятельно делать выводы на основе практического опыта.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b/>
          <w:sz w:val="28"/>
          <w:szCs w:val="28"/>
        </w:rPr>
      </w:pPr>
      <w:r w:rsidRPr="007841EA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Воспитывать личностные качества дошкольников, связанные с экономической деятельностью (трудолюбие, бережливость).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b/>
          <w:sz w:val="28"/>
          <w:szCs w:val="28"/>
        </w:rPr>
      </w:pPr>
      <w:r w:rsidRPr="007841EA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 xml:space="preserve">Ребята, я хочу прочитать вам стихотворение, </w:t>
      </w:r>
      <w:proofErr w:type="gramStart"/>
      <w:r w:rsidRPr="007841EA">
        <w:rPr>
          <w:rFonts w:ascii="Times New Roman" w:hAnsi="Times New Roman" w:cs="Times New Roman"/>
          <w:sz w:val="28"/>
          <w:szCs w:val="28"/>
        </w:rPr>
        <w:t>послушайте</w:t>
      </w:r>
      <w:proofErr w:type="gramEnd"/>
      <w:r w:rsidRPr="007841EA">
        <w:rPr>
          <w:rFonts w:ascii="Times New Roman" w:hAnsi="Times New Roman" w:cs="Times New Roman"/>
          <w:sz w:val="28"/>
          <w:szCs w:val="28"/>
        </w:rPr>
        <w:t xml:space="preserve"> пожалуйста.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«Три копейки на покупку»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Маму дружно в магазин провожает сын,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Три копейки ей даёт: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«Вот! Купи мне самолёт.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А ещё ружьё, лопатку,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Танк, лошадку, шоколадку,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Самосвал, тетради, краски,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Маски, сказки и салазки!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Постарайся не забыть.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А на сдачу, можешь даже,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И свистульку мне купить…»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Воспитатель: - Как вы думаете, ребята, можно ли на такую сумму купить такое большое количество товара? Почему?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Верно, и сейчас мы с вами будем учиться рассуждать, много это или мало.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Воспитатель. Ребята, скоро вы пойдёте в школу, и вам необходимо научиться расходовать деньги, уметь правильно заплатить в магазине за товар, выбрать нужный товар. Сможете ли вы правильно потратить их по назначению?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Ответы детей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Воспитатель: Вот сегодня мы с вами об этом и поговорим. Ребята вы знаете, что такое Экономика?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Экономика — это наука, о том, как правильно вести хозяйство. Она учит нас разумно тратить деньги, экономить их.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- А что значит быть экономным?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Ответы детей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Воспитатель: Сегодня я хочу вас пригласить в школу «ЭКОНОМИКИ». Там мы научимся быть экономными, познакомимся с экономическими названиями и решим экономические задачи.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lastRenderedPageBreak/>
        <w:t>Для того</w:t>
      </w:r>
      <w:proofErr w:type="gramStart"/>
      <w:r w:rsidRPr="007841E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7841EA">
        <w:rPr>
          <w:rFonts w:ascii="Times New Roman" w:hAnsi="Times New Roman" w:cs="Times New Roman"/>
          <w:sz w:val="28"/>
          <w:szCs w:val="28"/>
        </w:rPr>
        <w:t xml:space="preserve"> чтобы произошло наше перемещение в школу экономики, мы с вами должны закрыть глаза, взяться за руки и посчитать от 10 до 1.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Воспитатель: Открываем глаза. Вот мы и в школе.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Воспитатель демонстрирует копилку.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- Ребята, что это такое?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- Для чего нужна копилка?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- Правильно, чтобы копить деньги. Но мне очень интересно узнать, на что люди копят и тратят деньги?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Ответы детей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Речевая игра «Для чего нам нужны деньги?»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Воспитатель: Все верно. А сейчас мы с вами поиграем в игру «Для чего нам нужны деньги?». Давайте встанем в круг и будем передавать копилку друг другу и называть, для чего нам нужны деньги.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Ответы детей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Воспитатель: Отлично. Давайте сейчас с вами немного поразмышляем.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Воспитатель: Ребята, как вы думаете, как в семье появляются деньги?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Ответы детей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Воспитатель: Как называются деньги, которые зарабатывают родители?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Ответы детей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Воспитатель поясняет: Зарплата — это деньги, полученные за работу, за месяц, за неделю, за один день.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Ребята, а кто еще кроме родителей является членом семьи? Ответы детей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Воспитатель: Как вы думаете, вносят ли дедушка и бабушкой в семейный бюджет деньги, если они живут вместе с нами? Ведь пенсия бабушки и дедушки – это тоже деньги. Её платят пожилым людям, которые отработали много лет. Кто ещё живёт в семье?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Ответы детей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Воспитатель: Могут ли дети приносить в бюджет семьи деньги?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Воспитатель обобщает ответы детей.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 xml:space="preserve">Например, взрослые дети, которые </w:t>
      </w:r>
      <w:proofErr w:type="gramStart"/>
      <w:r w:rsidRPr="007841EA">
        <w:rPr>
          <w:rFonts w:ascii="Times New Roman" w:hAnsi="Times New Roman" w:cs="Times New Roman"/>
          <w:sz w:val="28"/>
          <w:szCs w:val="28"/>
        </w:rPr>
        <w:t>закончили школу</w:t>
      </w:r>
      <w:proofErr w:type="gramEnd"/>
      <w:r w:rsidRPr="007841EA">
        <w:rPr>
          <w:rFonts w:ascii="Times New Roman" w:hAnsi="Times New Roman" w:cs="Times New Roman"/>
          <w:sz w:val="28"/>
          <w:szCs w:val="28"/>
        </w:rPr>
        <w:t xml:space="preserve"> и учатся в колледжах, институтах уже получают стипендию.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Воспитатель: Зарплата, пенсия, стипендия, пособия – все эти слова можно объединить и назвать - семейный бюджет.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Сегодня вы будете тоже зарабатывать монеты, за правильные ответы. Заработанные монеты мы с вами сложим в свои копилки, которые стоят у вас на столах.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Первое практическое задание. «Подсчитайте семейный бюджет»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Воспитатель: Папа зарабатывает 4 рубля. Мама зарабатывает 3 рубля. Бабушка с дедушкой — пенсию 2 рубля. Сестра - стипендию 1 рубль.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Выложите нужное число. (Дети выполняют математическое вы</w:t>
      </w:r>
      <w:r w:rsidR="00DA4741">
        <w:rPr>
          <w:rFonts w:ascii="Times New Roman" w:hAnsi="Times New Roman" w:cs="Times New Roman"/>
          <w:sz w:val="28"/>
          <w:szCs w:val="28"/>
        </w:rPr>
        <w:t xml:space="preserve">числение и получают число 10). 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Второе практическое задание. «Найди российские деньги»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Воспитатель: Ребята, вы все знаете, что за покупками в магазин ходят с чем? Ответы детей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- Посмотрите сколько у меня разных денег. (Демонстрация разных купюр)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Помогите мне определить с какими мне деньгами можно идти в наши магазины.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Ответы детей (дети рассматривают деньги разных стран и находят наши российские рубли)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- Скажите, пожалуйста, как называются наши деньги? (Рубль).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- Ребята, а какие деньги появились раньше металлические или бумажные?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Ответы детей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lastRenderedPageBreak/>
        <w:t>Воспитатель: Правильно, металлические. А вы знаете, как называют металлические деньги, по-другому?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Ответы детей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Воспитатель: Правильно они называют монетами. А бумажные день</w:t>
      </w:r>
      <w:r w:rsidR="00DA4741">
        <w:rPr>
          <w:rFonts w:ascii="Times New Roman" w:hAnsi="Times New Roman" w:cs="Times New Roman"/>
          <w:sz w:val="28"/>
          <w:szCs w:val="28"/>
        </w:rPr>
        <w:t xml:space="preserve">ги как называются? (купюрами). 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А как вы думаете, какие деньги удобнее монеты или купюры? Ответы детей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Третье практическое задание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Воспитатель: Давайте проверим. Сейчас мы с вами пройдем в мини - лабораторию. Напомните мне правило – как надо вести себя в лаборатории? Итак, зачем же мы сюда пришли? А пришли мы, чтобы узнать, что удобней монеты или купюры. Давайте возьмем лист бумаги, разделим его пополам – правая половина – это монеты, левая – бумажные деньги. Наши колонки будут пополняться плюсами, и в конце мы сделаем общий вывод.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Начинаем проводить эксперименты.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Эксперимент: Давайте попробуем сжать в одном кулаке монетку, а в другом бумагу. Что произошло? (помялась, не помялась). Теперь давайте попробуем порвать</w:t>
      </w:r>
      <w:proofErr w:type="gramStart"/>
      <w:r w:rsidRPr="007841E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841E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7841EA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7841EA">
        <w:rPr>
          <w:rFonts w:ascii="Times New Roman" w:hAnsi="Times New Roman" w:cs="Times New Roman"/>
          <w:sz w:val="28"/>
          <w:szCs w:val="28"/>
        </w:rPr>
        <w:t>умага мнётся, рвется; монета - нет.)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Воспитатель: Какой вывод можно сделать?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Ответы детей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Воспитатель: Правильно монета лучше. Она не мнётся и не рвется. На карточке напротив монеты ставим плюс, в этом эксперименте монета показала лучшие качества.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 xml:space="preserve">ВЫВОД: монетка 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Эксперимент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Воспитатель: Нам нужен стакан с водой. Кладем бумагу в воду. Что происходит?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Ответы детей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Воспитатель: А если она намокнет, что произойдёт?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Ответы детей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Воспитатель: А теперь проверим монету. Что произойдёт? Какой вывод сделаем, кто в этом эксперименте выигрывает?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 xml:space="preserve">ВЫВОД: опять монетка 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3. Эксперимент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- А теперь в одну руку возьмите монетку, а в другую бумажную купюру.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Давайте определим, что тяжелее монета или купюра.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Ответы детей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- Может, подуем?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- Что происходит с монетой?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- А что происходит с купюрой?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- Какой вывод сделаем? Что легче?</w:t>
      </w:r>
    </w:p>
    <w:p w:rsidR="00DA4741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 xml:space="preserve">ВЫВОД: </w:t>
      </w:r>
      <w:r w:rsidR="00DA4741">
        <w:rPr>
          <w:rFonts w:ascii="Times New Roman" w:hAnsi="Times New Roman" w:cs="Times New Roman"/>
          <w:sz w:val="28"/>
          <w:szCs w:val="28"/>
        </w:rPr>
        <w:t>Что выигрывает? Бумажная купюра.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Давайте посмотрим на наши колонки, (По одним свойствам выигрывают монеты, а по другим купюры), а в наших колонках одинаковое количество плюсов. Какой можно сделать вывод?</w:t>
      </w:r>
    </w:p>
    <w:p w:rsidR="00DA4741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 xml:space="preserve">Правильно, нужны нам и монеты и купюры. 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- Ребята, а какое средство оплаты может быть в кошельке?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- Что кроме денег можно использовать при оплате?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Ответы детей. Правильно – карта (Она еще удобнее, мы не носим в кошельке ни монеты, ни купюры, а одну карту). Денег не видим, но они есть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Мы хорошо потрудились, а сейчас немного отдохнем!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Физкультминутка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Продаются в магазине (руки вверх подняли и сделали крышу над головой)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lastRenderedPageBreak/>
        <w:t>Йогурт, молоко, кефир, (соединять пальчики левой и правой руки)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Ряженка, сметана, сыр, (поочередно начиная с мизинцев, а на слове «сыр» - делаем хлопок)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Чай, конфеты, шоколад, (разъединяем пальчики, поочередно начиная с больших пальчиков, при этом запястья обеих рук плотно прикасаются друг к другу)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Яблоки и виноград.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Детский мячик в магазине (крутят руки влево вправо упр. «цветок» - запястья вместе, ладони вверх, пальцы широко расставлены)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Продают в большой корзине (пальцы в замок и вытянуть перед собой)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 xml:space="preserve">Нужно </w:t>
      </w:r>
      <w:proofErr w:type="gramStart"/>
      <w:r w:rsidRPr="007841EA">
        <w:rPr>
          <w:rFonts w:ascii="Times New Roman" w:hAnsi="Times New Roman" w:cs="Times New Roman"/>
          <w:sz w:val="28"/>
          <w:szCs w:val="28"/>
        </w:rPr>
        <w:t>важное</w:t>
      </w:r>
      <w:proofErr w:type="gramEnd"/>
      <w:r w:rsidRPr="007841EA">
        <w:rPr>
          <w:rFonts w:ascii="Times New Roman" w:hAnsi="Times New Roman" w:cs="Times New Roman"/>
          <w:sz w:val="28"/>
          <w:szCs w:val="28"/>
        </w:rPr>
        <w:t xml:space="preserve"> купить, (хлопнуть в ладоши над головой)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Чтобы экономным быть! (хлопнуть в ладоши перед собой)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Воспитатель: А теперь давайте посмотрим, сколько вы заработали монет за сегодняшний день. Теперь вы можете смело идти в магазин и купить то, что вы захотите.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Проводится игра «Магазин» после покупок дети выполняют вычисления, и объясняют свою экономию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Воспитатель: Ребята, мы отлично поиграли, очень многое узнали, а теперь нам пора возвращаться домой. Давайте опять закроем глаза и посчитаем от 1 до 10.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Итог. Рефлексия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Ребята, вам понравилось в школе «Экономики»? Давайте будем передавать копилку и говорить: «Сегодня мне понравилось…»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Воспитатель: Ребята, в заключение хотела бы вам сказать, что есть такие вещи, которые не продаются и не покупаются. Многое в жизни нужно беречь. Бережливость – это не просто умение экономить, но и умение жить.</w:t>
      </w:r>
    </w:p>
    <w:p w:rsidR="00FA4F11" w:rsidRPr="007841EA" w:rsidRDefault="00FA4F11" w:rsidP="00FA4F11">
      <w:pPr>
        <w:spacing w:after="0" w:line="140" w:lineRule="atLeast"/>
        <w:rPr>
          <w:rFonts w:ascii="Times New Roman" w:hAnsi="Times New Roman" w:cs="Times New Roman"/>
          <w:sz w:val="28"/>
          <w:szCs w:val="28"/>
        </w:rPr>
      </w:pPr>
      <w:r w:rsidRPr="007841EA">
        <w:rPr>
          <w:rFonts w:ascii="Times New Roman" w:hAnsi="Times New Roman" w:cs="Times New Roman"/>
          <w:sz w:val="28"/>
          <w:szCs w:val="28"/>
        </w:rPr>
        <w:t>Вы все большие - Молодцы!</w:t>
      </w:r>
    </w:p>
    <w:sectPr w:rsidR="00FA4F11" w:rsidRPr="007841EA" w:rsidSect="00D71E1F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06C"/>
    <w:rsid w:val="004E66A3"/>
    <w:rsid w:val="0050377D"/>
    <w:rsid w:val="0076143C"/>
    <w:rsid w:val="007841EA"/>
    <w:rsid w:val="00D71E1F"/>
    <w:rsid w:val="00DA4741"/>
    <w:rsid w:val="00E9706C"/>
    <w:rsid w:val="00FA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4F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4F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DDCC4-2849-4825-BAD9-D95F788AF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2203</TotalTime>
  <Pages>1</Pages>
  <Words>1275</Words>
  <Characters>7269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8</cp:revision>
  <cp:lastPrinted>2022-01-09T18:13:00Z</cp:lastPrinted>
  <dcterms:created xsi:type="dcterms:W3CDTF">2022-01-09T17:59:00Z</dcterms:created>
  <dcterms:modified xsi:type="dcterms:W3CDTF">2022-01-24T11:14:00Z</dcterms:modified>
</cp:coreProperties>
</file>