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1FD7B" w14:textId="3463592B" w:rsidR="00667842" w:rsidRPr="00F02494" w:rsidRDefault="00667842" w:rsidP="006678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90575991"/>
      <w:r w:rsidRPr="00667842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2096" behindDoc="1" locked="0" layoutInCell="1" allowOverlap="1" wp14:anchorId="5D9540EA" wp14:editId="155A2BBE">
            <wp:simplePos x="0" y="0"/>
            <wp:positionH relativeFrom="margin">
              <wp:posOffset>-889635</wp:posOffset>
            </wp:positionH>
            <wp:positionV relativeFrom="paragraph">
              <wp:posOffset>-339090</wp:posOffset>
            </wp:positionV>
            <wp:extent cx="7086600" cy="10896600"/>
            <wp:effectExtent l="0" t="0" r="0" b="0"/>
            <wp:wrapNone/>
            <wp:docPr id="6" name="Рисунок 6" descr="https://thumbs.dreamstime.com/b/%D0%BA%D0%B0%D1%80%D1%82%D0%B0-lake-baikal-96140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b/%D0%BA%D0%B0%D1%80%D1%82%D0%B0-lake-baikal-961407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72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089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2494"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Бурятия</w:t>
      </w:r>
    </w:p>
    <w:p w14:paraId="5E66356B" w14:textId="77777777" w:rsidR="00667842" w:rsidRPr="00F02494" w:rsidRDefault="00667842" w:rsidP="006678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494">
        <w:rPr>
          <w:rFonts w:ascii="Times New Roman" w:hAnsi="Times New Roman" w:cs="Times New Roman"/>
          <w:sz w:val="24"/>
          <w:szCs w:val="24"/>
        </w:rPr>
        <w:t xml:space="preserve">ГАУ ДПО РБ «Бурятский республиканский институт </w:t>
      </w:r>
    </w:p>
    <w:p w14:paraId="121C2CA1" w14:textId="028D3787" w:rsidR="00667842" w:rsidRPr="00F02494" w:rsidRDefault="00667842" w:rsidP="006678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494">
        <w:rPr>
          <w:rFonts w:ascii="Times New Roman" w:hAnsi="Times New Roman" w:cs="Times New Roman"/>
          <w:sz w:val="24"/>
          <w:szCs w:val="24"/>
        </w:rPr>
        <w:t>образовательной политики»</w:t>
      </w:r>
    </w:p>
    <w:p w14:paraId="5DE8DF66" w14:textId="3DAF857D" w:rsidR="00667842" w:rsidRPr="00F02494" w:rsidRDefault="00667842" w:rsidP="006678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494">
        <w:rPr>
          <w:rFonts w:ascii="Times New Roman" w:hAnsi="Times New Roman" w:cs="Times New Roman"/>
          <w:sz w:val="24"/>
          <w:szCs w:val="24"/>
        </w:rPr>
        <w:t>Кафедра педагогики и психологии детства</w:t>
      </w:r>
    </w:p>
    <w:p w14:paraId="49CF2DC3" w14:textId="2D846C52" w:rsidR="00667842" w:rsidRDefault="00667842" w:rsidP="006678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C1B6649" w14:textId="08583720" w:rsidR="00667842" w:rsidRDefault="00B669B1" w:rsidP="006678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A122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693C50A1" wp14:editId="5FCDF3E2">
            <wp:simplePos x="0" y="0"/>
            <wp:positionH relativeFrom="margin">
              <wp:posOffset>2167255</wp:posOffset>
            </wp:positionH>
            <wp:positionV relativeFrom="paragraph">
              <wp:posOffset>64135</wp:posOffset>
            </wp:positionV>
            <wp:extent cx="1059815" cy="1047750"/>
            <wp:effectExtent l="0" t="0" r="6985" b="0"/>
            <wp:wrapThrough wrapText="bothSides">
              <wp:wrapPolygon edited="0">
                <wp:start x="0" y="0"/>
                <wp:lineTo x="0" y="21207"/>
                <wp:lineTo x="21354" y="21207"/>
                <wp:lineTo x="21354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9" b="4889"/>
                    <a:stretch/>
                  </pic:blipFill>
                  <pic:spPr bwMode="auto">
                    <a:xfrm>
                      <a:off x="0" y="0"/>
                      <a:ext cx="105981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A122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4144" behindDoc="1" locked="0" layoutInCell="1" allowOverlap="1" wp14:anchorId="50113C04" wp14:editId="57EFEA43">
            <wp:simplePos x="0" y="0"/>
            <wp:positionH relativeFrom="margin">
              <wp:posOffset>4328160</wp:posOffset>
            </wp:positionH>
            <wp:positionV relativeFrom="paragraph">
              <wp:posOffset>149225</wp:posOffset>
            </wp:positionV>
            <wp:extent cx="884555" cy="916305"/>
            <wp:effectExtent l="0" t="0" r="0" b="0"/>
            <wp:wrapTight wrapText="bothSides">
              <wp:wrapPolygon edited="0">
                <wp:start x="0" y="0"/>
                <wp:lineTo x="0" y="21106"/>
                <wp:lineTo x="20933" y="21106"/>
                <wp:lineTo x="2093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91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02494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04365EB3" wp14:editId="15B57791">
            <wp:simplePos x="0" y="0"/>
            <wp:positionH relativeFrom="column">
              <wp:posOffset>635</wp:posOffset>
            </wp:positionH>
            <wp:positionV relativeFrom="paragraph">
              <wp:posOffset>8255</wp:posOffset>
            </wp:positionV>
            <wp:extent cx="1004570" cy="990600"/>
            <wp:effectExtent l="0" t="0" r="5080" b="0"/>
            <wp:wrapThrough wrapText="bothSides">
              <wp:wrapPolygon edited="0">
                <wp:start x="0" y="0"/>
                <wp:lineTo x="0" y="21185"/>
                <wp:lineTo x="21300" y="21185"/>
                <wp:lineTo x="21300" y="0"/>
                <wp:lineTo x="0" y="0"/>
              </wp:wrapPolygon>
            </wp:wrapThrough>
            <wp:docPr id="2" name="Рисунок 2" descr="https://imgurl.argumenti.ru/news/id/413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url.argumenti.ru/news/id/41349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2FCD32" w14:textId="41FB79BE" w:rsidR="00667842" w:rsidRDefault="00667842" w:rsidP="0066784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EDFC65C" w14:textId="4519753D" w:rsidR="00667842" w:rsidRDefault="00667842" w:rsidP="006678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9C9B767" w14:textId="007BB27B" w:rsidR="00667842" w:rsidRDefault="00667842" w:rsidP="006678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A8DA72F" w14:textId="70743D3D" w:rsidR="00667842" w:rsidRDefault="00667842" w:rsidP="006678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7539BD3" w14:textId="7655AC8C" w:rsidR="00667842" w:rsidRDefault="00667842" w:rsidP="006678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D8DE11E" w14:textId="77777777" w:rsidR="00667842" w:rsidRDefault="00667842" w:rsidP="006678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7021238" w14:textId="77777777" w:rsidR="00667842" w:rsidRDefault="00667842" w:rsidP="006678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A99B669" w14:textId="77777777" w:rsidR="00667842" w:rsidRDefault="00667842" w:rsidP="006678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F796E9" w14:textId="77777777" w:rsidR="00667842" w:rsidRDefault="00667842" w:rsidP="0066784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</w:pPr>
    </w:p>
    <w:p w14:paraId="46654E66" w14:textId="77777777" w:rsidR="00667842" w:rsidRDefault="00667842" w:rsidP="0066784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</w:pPr>
    </w:p>
    <w:p w14:paraId="377D6C28" w14:textId="558E8A7F" w:rsidR="00667842" w:rsidRPr="00B669B1" w:rsidRDefault="00EC7D23" w:rsidP="006678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9B1">
        <w:rPr>
          <w:rFonts w:ascii="Times New Roman" w:hAnsi="Times New Roman" w:cs="Times New Roman"/>
          <w:sz w:val="28"/>
          <w:szCs w:val="28"/>
        </w:rPr>
        <w:t xml:space="preserve">Межрегиональный научно-практический семинар </w:t>
      </w:r>
    </w:p>
    <w:p w14:paraId="61AB10D9" w14:textId="58641CDA" w:rsidR="00667842" w:rsidRPr="00B669B1" w:rsidRDefault="00667842" w:rsidP="006678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международным участием </w:t>
      </w:r>
    </w:p>
    <w:p w14:paraId="13B3B48F" w14:textId="7FE73FD0" w:rsidR="00EC7D23" w:rsidRPr="00B669B1" w:rsidRDefault="00EC7D23" w:rsidP="006678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9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работников дошкольных образовательных организаций и учителей начальных классов</w:t>
      </w:r>
    </w:p>
    <w:p w14:paraId="7AB23842" w14:textId="77777777" w:rsidR="00667842" w:rsidRPr="00EC7D23" w:rsidRDefault="00667842" w:rsidP="0066784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8F7B15F" w14:textId="77777777" w:rsidR="00EC7D23" w:rsidRDefault="00EC7D23" w:rsidP="00EC7D2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C7D23">
        <w:rPr>
          <w:rFonts w:ascii="Times New Roman" w:hAnsi="Times New Roman" w:cs="Times New Roman"/>
          <w:sz w:val="36"/>
          <w:szCs w:val="36"/>
        </w:rPr>
        <w:t xml:space="preserve"> «Функциональная грамотность детей: </w:t>
      </w:r>
    </w:p>
    <w:p w14:paraId="1E105EA8" w14:textId="07AFA91F" w:rsidR="00667842" w:rsidRPr="00EC7D23" w:rsidRDefault="00EC7D23" w:rsidP="00EC7D2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C7D23">
        <w:rPr>
          <w:rFonts w:ascii="Times New Roman" w:hAnsi="Times New Roman" w:cs="Times New Roman"/>
          <w:sz w:val="36"/>
          <w:szCs w:val="36"/>
        </w:rPr>
        <w:t xml:space="preserve">создаем предпосылки и формируем умения» </w:t>
      </w:r>
    </w:p>
    <w:p w14:paraId="750C2021" w14:textId="77777777" w:rsidR="00667842" w:rsidRPr="00EC7D23" w:rsidRDefault="00667842" w:rsidP="006678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6D398EAB" w14:textId="77777777" w:rsidR="00667842" w:rsidRDefault="00667842" w:rsidP="006678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423198D" w14:textId="77777777" w:rsidR="00667842" w:rsidRDefault="00667842" w:rsidP="006678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198118F" w14:textId="77777777" w:rsidR="00667842" w:rsidRPr="00F02494" w:rsidRDefault="00667842" w:rsidP="0066784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02494">
        <w:rPr>
          <w:rFonts w:ascii="Times New Roman" w:hAnsi="Times New Roman" w:cs="Times New Roman"/>
          <w:b/>
          <w:sz w:val="44"/>
          <w:szCs w:val="44"/>
        </w:rPr>
        <w:t xml:space="preserve">ПРОГРАММА </w:t>
      </w:r>
    </w:p>
    <w:p w14:paraId="21E684E6" w14:textId="3B72864B" w:rsidR="00667842" w:rsidRPr="00AE746B" w:rsidRDefault="00EC7D23" w:rsidP="00667842">
      <w:pPr>
        <w:spacing w:before="480"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 июня</w:t>
      </w:r>
      <w:r w:rsidR="00667842" w:rsidRPr="00AE746B">
        <w:rPr>
          <w:rFonts w:ascii="Times New Roman" w:hAnsi="Times New Roman" w:cs="Times New Roman"/>
          <w:sz w:val="32"/>
          <w:szCs w:val="32"/>
        </w:rPr>
        <w:t xml:space="preserve"> 202</w:t>
      </w:r>
      <w:r>
        <w:rPr>
          <w:rFonts w:ascii="Times New Roman" w:hAnsi="Times New Roman" w:cs="Times New Roman"/>
          <w:sz w:val="32"/>
          <w:szCs w:val="32"/>
        </w:rPr>
        <w:t>3</w:t>
      </w:r>
      <w:r w:rsidR="00667842" w:rsidRPr="00AE746B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23853F40" w14:textId="77777777" w:rsidR="00667842" w:rsidRPr="00F02494" w:rsidRDefault="00667842" w:rsidP="0066784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0A80AF25" w14:textId="77777777" w:rsidR="00667842" w:rsidRPr="00F02494" w:rsidRDefault="00667842" w:rsidP="00667842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</w:pPr>
      <w:r w:rsidRPr="00F0249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02494">
        <w:rPr>
          <w:rFonts w:ascii="Times New Roman" w:hAnsi="Times New Roman" w:cs="Times New Roman"/>
          <w:b/>
          <w:sz w:val="28"/>
          <w:szCs w:val="28"/>
        </w:rPr>
        <w:t xml:space="preserve">Форма: </w:t>
      </w:r>
      <w:proofErr w:type="spellStart"/>
      <w:r w:rsidRPr="00F02494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online</w:t>
      </w:r>
      <w:proofErr w:type="spellEnd"/>
    </w:p>
    <w:p w14:paraId="05CBCDF3" w14:textId="1030AFB4" w:rsidR="00667842" w:rsidRPr="00EC7D23" w:rsidRDefault="00667842" w:rsidP="006678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494">
        <w:rPr>
          <w:rFonts w:ascii="Times New Roman" w:hAnsi="Times New Roman" w:cs="Times New Roman"/>
          <w:b/>
          <w:color w:val="231F20"/>
          <w:sz w:val="28"/>
          <w:szCs w:val="28"/>
          <w:shd w:val="clear" w:color="auto" w:fill="FFFFFF"/>
        </w:rPr>
        <w:t xml:space="preserve">  </w:t>
      </w:r>
      <w:r w:rsidRPr="00132B80">
        <w:rPr>
          <w:rFonts w:ascii="Times New Roman" w:hAnsi="Times New Roman" w:cs="Times New Roman"/>
          <w:b/>
          <w:color w:val="231F20"/>
          <w:sz w:val="28"/>
          <w:szCs w:val="28"/>
          <w:shd w:val="clear" w:color="auto" w:fill="FFFFFF"/>
        </w:rPr>
        <w:t xml:space="preserve">     </w:t>
      </w:r>
      <w:r w:rsidRPr="00F02494">
        <w:rPr>
          <w:rFonts w:ascii="Times New Roman" w:hAnsi="Times New Roman" w:cs="Times New Roman"/>
          <w:b/>
          <w:color w:val="231F20"/>
          <w:sz w:val="28"/>
          <w:szCs w:val="28"/>
          <w:shd w:val="clear" w:color="auto" w:fill="FFFFFF"/>
        </w:rPr>
        <w:t>Платформа</w:t>
      </w:r>
      <w:r w:rsidRPr="00F02494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: </w:t>
      </w:r>
      <w:r w:rsidR="00EC7D23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  <w:lang w:val="en-US"/>
        </w:rPr>
        <w:t>VK</w:t>
      </w:r>
      <w:r w:rsidR="00EC7D23" w:rsidRPr="00361118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="00EC7D23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Мессенджер</w:t>
      </w:r>
    </w:p>
    <w:p w14:paraId="76A89CE5" w14:textId="77777777" w:rsidR="00667842" w:rsidRDefault="00667842" w:rsidP="00667842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bookmarkEnd w:id="0"/>
    <w:p w14:paraId="3D97F12E" w14:textId="77777777" w:rsidR="00D36B9B" w:rsidRDefault="00D36B9B" w:rsidP="00667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4297D3" w14:textId="77777777" w:rsidR="002C4ED5" w:rsidRDefault="002C4ED5" w:rsidP="00667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C76D7E" w14:textId="77777777" w:rsidR="002C4ED5" w:rsidRDefault="002C4ED5" w:rsidP="00667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0B6A57" w14:textId="77777777" w:rsidR="00B669B1" w:rsidRDefault="00B669B1" w:rsidP="00667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0C5272" w14:textId="3B476FD6" w:rsidR="00667842" w:rsidRDefault="00667842" w:rsidP="00667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2494">
        <w:rPr>
          <w:rFonts w:ascii="Times New Roman" w:hAnsi="Times New Roman" w:cs="Times New Roman"/>
          <w:sz w:val="28"/>
          <w:szCs w:val="28"/>
        </w:rPr>
        <w:t>г. Улан-Удэ</w:t>
      </w:r>
    </w:p>
    <w:p w14:paraId="1AE947B2" w14:textId="7A516691" w:rsidR="00043602" w:rsidRPr="00352490" w:rsidRDefault="00043602" w:rsidP="00A8372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2490">
        <w:rPr>
          <w:rFonts w:ascii="Times New Roman" w:hAnsi="Times New Roman" w:cs="Times New Roman"/>
          <w:i/>
          <w:sz w:val="24"/>
          <w:szCs w:val="24"/>
        </w:rPr>
        <w:lastRenderedPageBreak/>
        <w:t>Уважаемые коллеги!</w:t>
      </w:r>
    </w:p>
    <w:p w14:paraId="1FD8CB94" w14:textId="77777777" w:rsidR="00043602" w:rsidRPr="00352490" w:rsidRDefault="00043602" w:rsidP="000436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703EB3" w14:textId="39D0512C" w:rsidR="00043602" w:rsidRPr="00352490" w:rsidRDefault="004E6824" w:rsidP="000436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2490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043602" w:rsidRPr="00352490">
        <w:rPr>
          <w:rFonts w:ascii="Times New Roman" w:hAnsi="Times New Roman" w:cs="Times New Roman"/>
          <w:i/>
          <w:sz w:val="24"/>
          <w:szCs w:val="24"/>
        </w:rPr>
        <w:t xml:space="preserve">В программе представлены доклады наших участников из разных регионов России </w:t>
      </w:r>
      <w:r w:rsidR="00352490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352490">
        <w:rPr>
          <w:rFonts w:ascii="Times New Roman" w:hAnsi="Times New Roman" w:cs="Times New Roman"/>
          <w:i/>
          <w:sz w:val="24"/>
          <w:szCs w:val="24"/>
        </w:rPr>
        <w:t xml:space="preserve">Зарубежья. Педагоги из Москвы, Екатеринбурга, </w:t>
      </w:r>
      <w:r w:rsidR="00B67E69" w:rsidRPr="00352490">
        <w:rPr>
          <w:rFonts w:ascii="Times New Roman" w:hAnsi="Times New Roman" w:cs="Times New Roman"/>
          <w:i/>
          <w:sz w:val="24"/>
          <w:szCs w:val="24"/>
        </w:rPr>
        <w:t xml:space="preserve">Снежного, </w:t>
      </w:r>
      <w:r w:rsidRPr="00352490">
        <w:rPr>
          <w:rFonts w:ascii="Times New Roman" w:hAnsi="Times New Roman" w:cs="Times New Roman"/>
          <w:i/>
          <w:sz w:val="24"/>
          <w:szCs w:val="24"/>
        </w:rPr>
        <w:t>Иркутска, С</w:t>
      </w:r>
      <w:r w:rsidR="00654943" w:rsidRPr="00352490">
        <w:rPr>
          <w:rFonts w:ascii="Times New Roman" w:hAnsi="Times New Roman" w:cs="Times New Roman"/>
          <w:i/>
          <w:sz w:val="24"/>
          <w:szCs w:val="24"/>
        </w:rPr>
        <w:t>ухого</w:t>
      </w:r>
      <w:r w:rsidRPr="00352490">
        <w:rPr>
          <w:rFonts w:ascii="Times New Roman" w:hAnsi="Times New Roman" w:cs="Times New Roman"/>
          <w:i/>
          <w:sz w:val="24"/>
          <w:szCs w:val="24"/>
        </w:rPr>
        <w:t xml:space="preserve"> Лога,</w:t>
      </w:r>
      <w:r w:rsidR="00B67E69" w:rsidRPr="00352490">
        <w:rPr>
          <w:rFonts w:ascii="Times New Roman" w:hAnsi="Times New Roman" w:cs="Times New Roman"/>
          <w:i/>
          <w:sz w:val="24"/>
          <w:szCs w:val="24"/>
        </w:rPr>
        <w:t xml:space="preserve"> Салехарда, Агинского, </w:t>
      </w:r>
      <w:r w:rsidRPr="00352490">
        <w:rPr>
          <w:rFonts w:ascii="Times New Roman" w:hAnsi="Times New Roman" w:cs="Times New Roman"/>
          <w:i/>
          <w:sz w:val="24"/>
          <w:szCs w:val="24"/>
        </w:rPr>
        <w:t>Улан-Удэ и районов РБ</w:t>
      </w:r>
      <w:r w:rsidR="00B67E69" w:rsidRPr="00352490">
        <w:rPr>
          <w:rFonts w:ascii="Times New Roman" w:hAnsi="Times New Roman" w:cs="Times New Roman"/>
          <w:i/>
          <w:sz w:val="24"/>
          <w:szCs w:val="24"/>
        </w:rPr>
        <w:t>, а также из г. Эрдэнэт Монголии</w:t>
      </w:r>
      <w:r w:rsidR="00654943" w:rsidRPr="00352490">
        <w:rPr>
          <w:rFonts w:ascii="Times New Roman" w:hAnsi="Times New Roman" w:cs="Times New Roman"/>
          <w:i/>
          <w:sz w:val="24"/>
          <w:szCs w:val="24"/>
        </w:rPr>
        <w:t xml:space="preserve"> поделятся своим опытом по формированию функциональной грамотности </w:t>
      </w:r>
      <w:r w:rsidR="00973A10" w:rsidRPr="00352490">
        <w:rPr>
          <w:rFonts w:ascii="Times New Roman" w:hAnsi="Times New Roman" w:cs="Times New Roman"/>
          <w:i/>
          <w:sz w:val="24"/>
          <w:szCs w:val="24"/>
        </w:rPr>
        <w:t xml:space="preserve">среди обучающихся </w:t>
      </w:r>
      <w:r w:rsidR="009C7FB1" w:rsidRPr="00352490">
        <w:rPr>
          <w:rFonts w:ascii="Times New Roman" w:hAnsi="Times New Roman" w:cs="Times New Roman"/>
          <w:i/>
          <w:sz w:val="24"/>
          <w:szCs w:val="24"/>
        </w:rPr>
        <w:t>дошкольного и младшего школьного возраста.</w:t>
      </w:r>
      <w:r w:rsidR="00352490" w:rsidRPr="0035249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CC97590" w14:textId="77777777" w:rsidR="00352490" w:rsidRDefault="00352490" w:rsidP="00A8372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72213FF" w14:textId="524C042A" w:rsidR="00043602" w:rsidRPr="00352490" w:rsidRDefault="009C7FB1" w:rsidP="00A8372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2490">
        <w:rPr>
          <w:rFonts w:ascii="Times New Roman" w:hAnsi="Times New Roman" w:cs="Times New Roman"/>
          <w:i/>
          <w:sz w:val="24"/>
          <w:szCs w:val="24"/>
        </w:rPr>
        <w:t>Желаем плодотворной работы!</w:t>
      </w:r>
    </w:p>
    <w:p w14:paraId="6165F59A" w14:textId="77777777" w:rsidR="00043602" w:rsidRPr="00352490" w:rsidRDefault="00043602" w:rsidP="00A8372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F8C0F3B" w14:textId="77777777" w:rsidR="00043602" w:rsidRDefault="00043602" w:rsidP="00A837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7D0C37" w14:textId="5CFB08A9" w:rsidR="00A8372C" w:rsidRDefault="00A8372C" w:rsidP="00A837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Педагогическая мастерская №1</w:t>
      </w:r>
    </w:p>
    <w:p w14:paraId="25882126" w14:textId="77777777" w:rsidR="0001677B" w:rsidRDefault="0001677B" w:rsidP="00A837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A27F10" w14:textId="1C10C165" w:rsidR="00A8372C" w:rsidRDefault="00A8372C" w:rsidP="00F9558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</w:t>
      </w:r>
      <w:r w:rsidR="00F9558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Читательская грамотность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14:paraId="34F15A30" w14:textId="77777777" w:rsidR="00A8372C" w:rsidRPr="00A8372C" w:rsidRDefault="00A8372C" w:rsidP="00A837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1DA0F5" w14:textId="3BBCC4E4" w:rsidR="00A8372C" w:rsidRPr="00402A6F" w:rsidRDefault="00A8372C" w:rsidP="00A83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A6F">
        <w:rPr>
          <w:rFonts w:ascii="Times New Roman" w:hAnsi="Times New Roman" w:cs="Times New Roman"/>
          <w:sz w:val="24"/>
          <w:szCs w:val="24"/>
        </w:rPr>
        <w:t>Время проведения:</w:t>
      </w:r>
      <w:r w:rsidR="00402A6F" w:rsidRPr="00402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F9558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C4ED5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="00402A6F" w:rsidRPr="00402A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60D24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(местное время)</w:t>
      </w:r>
    </w:p>
    <w:p w14:paraId="63FF4036" w14:textId="63113B95" w:rsidR="00BF481A" w:rsidRPr="00BF481A" w:rsidRDefault="00A8372C" w:rsidP="00BF481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A6F">
        <w:rPr>
          <w:rFonts w:ascii="Times New Roman" w:hAnsi="Times New Roman" w:cs="Times New Roman"/>
          <w:sz w:val="24"/>
          <w:szCs w:val="24"/>
        </w:rPr>
        <w:t xml:space="preserve">Место поведения: </w:t>
      </w:r>
      <w:bookmarkStart w:id="1" w:name="_Hlk136608747"/>
      <w:r w:rsidRPr="00402A6F">
        <w:rPr>
          <w:rFonts w:ascii="Times New Roman" w:hAnsi="Times New Roman" w:cs="Times New Roman"/>
          <w:sz w:val="24"/>
          <w:szCs w:val="24"/>
        </w:rPr>
        <w:t xml:space="preserve">платформа </w:t>
      </w:r>
      <w:r w:rsidR="00F9558F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F9558F" w:rsidRPr="00F9558F">
        <w:rPr>
          <w:rFonts w:ascii="Times New Roman" w:hAnsi="Times New Roman" w:cs="Times New Roman"/>
          <w:sz w:val="24"/>
          <w:szCs w:val="24"/>
        </w:rPr>
        <w:t xml:space="preserve"> </w:t>
      </w:r>
      <w:r w:rsidR="00F9558F">
        <w:rPr>
          <w:rFonts w:ascii="Times New Roman" w:hAnsi="Times New Roman" w:cs="Times New Roman"/>
          <w:sz w:val="24"/>
          <w:szCs w:val="24"/>
        </w:rPr>
        <w:t>Мессенджер</w:t>
      </w:r>
      <w:r w:rsidR="00402A6F" w:rsidRPr="00402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</w:p>
    <w:p w14:paraId="524F3CD8" w14:textId="77777777" w:rsidR="00BF481A" w:rsidRPr="00BF481A" w:rsidRDefault="00BF481A" w:rsidP="00BF4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81A">
        <w:rPr>
          <w:rFonts w:ascii="Times New Roman" w:hAnsi="Times New Roman" w:cs="Times New Roman"/>
          <w:sz w:val="24"/>
          <w:szCs w:val="24"/>
        </w:rPr>
        <w:t>Присоединиться по ссылке:</w:t>
      </w:r>
    </w:p>
    <w:p w14:paraId="59E5D8DA" w14:textId="1E84ADEE" w:rsidR="00BF481A" w:rsidRPr="00BF481A" w:rsidRDefault="00823BB7" w:rsidP="00BF4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BF481A" w:rsidRPr="001A6A2F">
          <w:rPr>
            <w:rStyle w:val="a7"/>
            <w:rFonts w:ascii="Times New Roman" w:hAnsi="Times New Roman" w:cs="Times New Roman"/>
            <w:sz w:val="24"/>
            <w:szCs w:val="24"/>
          </w:rPr>
          <w:t>https://sferum.ru/?call_link=yYc9cHqzvjgXPQw4qBFKf7Q1009V0-Yr2UAHsdEig8Q</w:t>
        </w:r>
      </w:hyperlink>
      <w:r w:rsidR="00BF481A" w:rsidRPr="00BF48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58489" w14:textId="77777777" w:rsidR="00BF481A" w:rsidRDefault="00BF481A" w:rsidP="00A83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44860" w14:textId="27279ED8" w:rsidR="00A8372C" w:rsidRPr="00C630C3" w:rsidRDefault="00402A6F" w:rsidP="00A83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0C3">
        <w:rPr>
          <w:rFonts w:ascii="Times New Roman" w:hAnsi="Times New Roman" w:cs="Times New Roman"/>
          <w:sz w:val="24"/>
          <w:szCs w:val="24"/>
        </w:rPr>
        <w:t>Модераторы</w:t>
      </w:r>
      <w:r w:rsidR="00C630C3">
        <w:rPr>
          <w:rFonts w:ascii="Times New Roman" w:hAnsi="Times New Roman" w:cs="Times New Roman"/>
          <w:sz w:val="24"/>
          <w:szCs w:val="24"/>
        </w:rPr>
        <w:t>:</w:t>
      </w:r>
    </w:p>
    <w:p w14:paraId="76A2B057" w14:textId="610318DD" w:rsidR="00A1643B" w:rsidRDefault="00ED0C56" w:rsidP="00ED0C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Содномов </w:t>
      </w:r>
      <w:r w:rsidRPr="006B07D8">
        <w:rPr>
          <w:rFonts w:ascii="Times New Roman" w:eastAsia="Calibri" w:hAnsi="Times New Roman" w:cs="Times New Roman"/>
          <w:b/>
          <w:sz w:val="24"/>
          <w:szCs w:val="24"/>
        </w:rPr>
        <w:t>Сономбал Цыденович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6B07D8">
        <w:rPr>
          <w:rFonts w:ascii="Times New Roman" w:eastAsia="Calibri" w:hAnsi="Times New Roman" w:cs="Times New Roman"/>
          <w:sz w:val="24"/>
          <w:szCs w:val="24"/>
        </w:rPr>
        <w:t>доктор педагогических наук, профессор, заведующий кафедр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Pr="006B07D8">
        <w:rPr>
          <w:rFonts w:ascii="Times New Roman" w:eastAsia="Calibri" w:hAnsi="Times New Roman" w:cs="Times New Roman"/>
          <w:sz w:val="24"/>
          <w:szCs w:val="24"/>
        </w:rPr>
        <w:t xml:space="preserve"> педагогики и психологии детства ГАУ ДПО РБ «</w:t>
      </w:r>
      <w:r w:rsidRPr="00BF7AB8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урятский республиканский институт образовательной политики</w:t>
      </w:r>
      <w:r w:rsidRPr="006B07D8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5A53E4E7" w14:textId="4861CF24" w:rsidR="00ED0C56" w:rsidRDefault="00ED0C56" w:rsidP="00ED0C5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3219">
        <w:rPr>
          <w:rFonts w:ascii="Times New Roman" w:hAnsi="Times New Roman" w:cs="Times New Roman"/>
          <w:b/>
          <w:sz w:val="24"/>
          <w:szCs w:val="24"/>
        </w:rPr>
        <w:t>Дашиева</w:t>
      </w:r>
      <w:proofErr w:type="spellEnd"/>
      <w:r w:rsidRPr="005E3219">
        <w:rPr>
          <w:rFonts w:ascii="Times New Roman" w:hAnsi="Times New Roman" w:cs="Times New Roman"/>
          <w:b/>
          <w:sz w:val="24"/>
          <w:szCs w:val="24"/>
        </w:rPr>
        <w:t xml:space="preserve"> Дарима </w:t>
      </w:r>
      <w:proofErr w:type="spellStart"/>
      <w:r w:rsidRPr="005E3219">
        <w:rPr>
          <w:rFonts w:ascii="Times New Roman" w:hAnsi="Times New Roman" w:cs="Times New Roman"/>
          <w:b/>
          <w:sz w:val="24"/>
          <w:szCs w:val="24"/>
        </w:rPr>
        <w:t>Батуевна</w:t>
      </w:r>
      <w:proofErr w:type="spellEnd"/>
      <w:r w:rsidRPr="005E3219">
        <w:rPr>
          <w:rFonts w:ascii="Times New Roman" w:hAnsi="Times New Roman" w:cs="Times New Roman"/>
          <w:sz w:val="24"/>
          <w:szCs w:val="24"/>
        </w:rPr>
        <w:t>, с</w:t>
      </w:r>
      <w:r w:rsidR="00CC6D2B">
        <w:rPr>
          <w:rFonts w:ascii="Times New Roman" w:hAnsi="Times New Roman" w:cs="Times New Roman"/>
          <w:sz w:val="24"/>
          <w:szCs w:val="24"/>
        </w:rPr>
        <w:t xml:space="preserve">тарший преподаватель </w:t>
      </w:r>
      <w:r w:rsidRPr="005E3219">
        <w:rPr>
          <w:rFonts w:ascii="Times New Roman" w:hAnsi="Times New Roman" w:cs="Times New Roman"/>
          <w:sz w:val="24"/>
          <w:szCs w:val="24"/>
        </w:rPr>
        <w:t xml:space="preserve">кафедры педагогики и психологии детства </w:t>
      </w:r>
      <w:r>
        <w:rPr>
          <w:rFonts w:ascii="Times New Roman" w:hAnsi="Times New Roman" w:cs="Times New Roman"/>
          <w:sz w:val="24"/>
          <w:szCs w:val="24"/>
        </w:rPr>
        <w:t>ГАУ ДПО РБ «</w:t>
      </w:r>
      <w:r w:rsidRPr="005E3219">
        <w:rPr>
          <w:rFonts w:ascii="Times New Roman" w:hAnsi="Times New Roman" w:cs="Times New Roman"/>
          <w:sz w:val="24"/>
          <w:szCs w:val="24"/>
        </w:rPr>
        <w:t>БРИОП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3219">
        <w:rPr>
          <w:rFonts w:ascii="Times New Roman" w:hAnsi="Times New Roman" w:cs="Times New Roman"/>
          <w:sz w:val="24"/>
          <w:szCs w:val="24"/>
        </w:rPr>
        <w:t>.</w:t>
      </w:r>
    </w:p>
    <w:p w14:paraId="6B5475BC" w14:textId="1960B7E9" w:rsidR="00361118" w:rsidRPr="005E3219" w:rsidRDefault="00361118" w:rsidP="00ED0C5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1118">
        <w:rPr>
          <w:rFonts w:ascii="Times New Roman" w:hAnsi="Times New Roman" w:cs="Times New Roman"/>
          <w:b/>
          <w:sz w:val="24"/>
          <w:szCs w:val="24"/>
        </w:rPr>
        <w:t>Дашиева</w:t>
      </w:r>
      <w:proofErr w:type="spellEnd"/>
      <w:r w:rsidRPr="00361118">
        <w:rPr>
          <w:rFonts w:ascii="Times New Roman" w:hAnsi="Times New Roman" w:cs="Times New Roman"/>
          <w:b/>
          <w:sz w:val="24"/>
          <w:szCs w:val="24"/>
        </w:rPr>
        <w:t xml:space="preserve"> Ирина </w:t>
      </w:r>
      <w:proofErr w:type="spellStart"/>
      <w:r w:rsidRPr="00361118">
        <w:rPr>
          <w:rFonts w:ascii="Times New Roman" w:hAnsi="Times New Roman" w:cs="Times New Roman"/>
          <w:b/>
          <w:sz w:val="24"/>
          <w:szCs w:val="24"/>
        </w:rPr>
        <w:t>Суруновна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учитель начальных кла</w:t>
      </w:r>
      <w:r w:rsidR="002C4ED5">
        <w:rPr>
          <w:rFonts w:ascii="Times New Roman" w:hAnsi="Times New Roman" w:cs="Times New Roman"/>
          <w:sz w:val="24"/>
          <w:szCs w:val="24"/>
        </w:rPr>
        <w:t xml:space="preserve">ссов высшей квалифицированной </w:t>
      </w:r>
      <w:proofErr w:type="gramStart"/>
      <w:r w:rsidR="002C4ED5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 xml:space="preserve">тегории </w:t>
      </w:r>
      <w:r w:rsidR="002C4ED5">
        <w:rPr>
          <w:rFonts w:ascii="Times New Roman" w:hAnsi="Times New Roman" w:cs="Times New Roman"/>
          <w:sz w:val="24"/>
          <w:szCs w:val="24"/>
        </w:rPr>
        <w:t xml:space="preserve"> МОУ</w:t>
      </w:r>
      <w:proofErr w:type="gramEnd"/>
      <w:r w:rsidR="002C4ED5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2C4ED5">
        <w:rPr>
          <w:rFonts w:ascii="Times New Roman" w:hAnsi="Times New Roman" w:cs="Times New Roman"/>
          <w:sz w:val="24"/>
          <w:szCs w:val="24"/>
        </w:rPr>
        <w:t>Гурульбинская</w:t>
      </w:r>
      <w:proofErr w:type="spellEnd"/>
      <w:r w:rsidR="002C4ED5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редняя общеобразовательная школа</w:t>
      </w:r>
      <w:r w:rsidRPr="00361118">
        <w:rPr>
          <w:rFonts w:ascii="Times New Roman" w:hAnsi="Times New Roman" w:cs="Times New Roman"/>
          <w:sz w:val="24"/>
          <w:szCs w:val="24"/>
        </w:rPr>
        <w:t>"</w:t>
      </w:r>
    </w:p>
    <w:p w14:paraId="5F815B7E" w14:textId="77777777" w:rsidR="0049284D" w:rsidRDefault="0049284D" w:rsidP="00A1643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851"/>
        <w:gridCol w:w="1588"/>
        <w:gridCol w:w="3799"/>
        <w:gridCol w:w="3969"/>
      </w:tblGrid>
      <w:tr w:rsidR="00A1643B" w14:paraId="6129AE38" w14:textId="77777777" w:rsidTr="00D07AAA">
        <w:tc>
          <w:tcPr>
            <w:tcW w:w="851" w:type="dxa"/>
          </w:tcPr>
          <w:p w14:paraId="009FC7FF" w14:textId="77777777" w:rsidR="00A1643B" w:rsidRDefault="00A1643B" w:rsidP="00A3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88" w:type="dxa"/>
          </w:tcPr>
          <w:p w14:paraId="0CC81F3D" w14:textId="77777777" w:rsidR="00A1643B" w:rsidRDefault="00A1643B" w:rsidP="00A3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799" w:type="dxa"/>
          </w:tcPr>
          <w:p w14:paraId="746310F8" w14:textId="77777777" w:rsidR="00A1643B" w:rsidRDefault="00A1643B" w:rsidP="00A3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3969" w:type="dxa"/>
          </w:tcPr>
          <w:p w14:paraId="178EED13" w14:textId="77777777" w:rsidR="00A1643B" w:rsidRDefault="00A1643B" w:rsidP="00A3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Выступающие</w:t>
            </w:r>
          </w:p>
        </w:tc>
      </w:tr>
      <w:tr w:rsidR="00074399" w:rsidRPr="00611F31" w14:paraId="05B602B3" w14:textId="77777777" w:rsidTr="00D07AAA">
        <w:tc>
          <w:tcPr>
            <w:tcW w:w="851" w:type="dxa"/>
          </w:tcPr>
          <w:p w14:paraId="170D7CA7" w14:textId="77777777" w:rsidR="00074399" w:rsidRPr="00611F31" w:rsidRDefault="00074399" w:rsidP="00074399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14:paraId="7B73D221" w14:textId="6027733E" w:rsidR="00074399" w:rsidRPr="00611F31" w:rsidRDefault="00EF676D" w:rsidP="00074399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0859" w:rsidRPr="00611F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.00- 1</w:t>
            </w:r>
            <w:r w:rsidR="002B0859" w:rsidRPr="00611F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074399" w:rsidRPr="00611F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9" w:type="dxa"/>
          </w:tcPr>
          <w:p w14:paraId="37A19F95" w14:textId="6B1EC0E7" w:rsidR="00074399" w:rsidRPr="00611F31" w:rsidRDefault="008A7A2B" w:rsidP="00F01C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функциональной грамотности младших школьников: этнокультурологический подход</w:t>
            </w:r>
          </w:p>
        </w:tc>
        <w:tc>
          <w:tcPr>
            <w:tcW w:w="3969" w:type="dxa"/>
          </w:tcPr>
          <w:p w14:paraId="4EC564BA" w14:textId="74B3C74E" w:rsidR="00074399" w:rsidRPr="00611F31" w:rsidRDefault="00611F31" w:rsidP="00611F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F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Содномов Сономбал Цыденович, </w:t>
            </w:r>
            <w:r w:rsidRPr="00611F31">
              <w:rPr>
                <w:rFonts w:ascii="Times New Roman" w:eastAsia="Calibri" w:hAnsi="Times New Roman" w:cs="Times New Roman"/>
                <w:sz w:val="24"/>
                <w:szCs w:val="24"/>
              </w:rPr>
              <w:t>доктор педагогических наук, профессор, заведующий кафедрой педагогики и психологии детства ГАУ ДПО РБ «</w:t>
            </w: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Бурятский республиканский институт образовательной политики</w:t>
            </w:r>
            <w:r w:rsidRPr="00611F3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C5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1B1">
              <w:rPr>
                <w:rFonts w:ascii="Times New Roman" w:hAnsi="Times New Roman" w:cs="Times New Roman"/>
                <w:sz w:val="24"/>
                <w:szCs w:val="24"/>
              </w:rPr>
              <w:t>г. Улан-Удэ, Республика Бурятия</w:t>
            </w:r>
          </w:p>
        </w:tc>
      </w:tr>
      <w:tr w:rsidR="00611F31" w:rsidRPr="00611F31" w14:paraId="2DFE1B98" w14:textId="77777777" w:rsidTr="00D07AAA">
        <w:tc>
          <w:tcPr>
            <w:tcW w:w="851" w:type="dxa"/>
          </w:tcPr>
          <w:p w14:paraId="32923950" w14:textId="77777777" w:rsidR="00611F31" w:rsidRPr="00611F31" w:rsidRDefault="00611F31" w:rsidP="00611F31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14:paraId="2EAD72F4" w14:textId="353C0025" w:rsidR="00611F31" w:rsidRPr="00611F31" w:rsidRDefault="00611F31" w:rsidP="00611F31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13.10 – 13.20</w:t>
            </w:r>
          </w:p>
        </w:tc>
        <w:tc>
          <w:tcPr>
            <w:tcW w:w="3799" w:type="dxa"/>
          </w:tcPr>
          <w:p w14:paraId="4F1FB9A8" w14:textId="6C5D8C0D" w:rsidR="00611F31" w:rsidRPr="00611F31" w:rsidRDefault="00611F31" w:rsidP="00611F3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r w:rsidR="003611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предпосылок </w:t>
            </w:r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функциональной грамотности детей дошкольного возраста на основе реализации парциальной программы «</w:t>
            </w:r>
            <w:proofErr w:type="spellStart"/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Амар</w:t>
            </w:r>
            <w:proofErr w:type="spellEnd"/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угын</w:t>
            </w:r>
            <w:proofErr w:type="spellEnd"/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абдар</w:t>
            </w:r>
            <w:proofErr w:type="spellEnd"/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14:paraId="0F2232A8" w14:textId="2B508E4C" w:rsidR="00611F31" w:rsidRPr="00611F31" w:rsidRDefault="00611F31" w:rsidP="008C51B1">
            <w:pPr>
              <w:pStyle w:val="a8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11F31">
              <w:rPr>
                <w:rFonts w:ascii="Times New Roman" w:hAnsi="Times New Roman" w:cs="Times New Roman"/>
                <w:b/>
                <w:sz w:val="24"/>
                <w:szCs w:val="24"/>
              </w:rPr>
              <w:t>Дашиева</w:t>
            </w:r>
            <w:proofErr w:type="spellEnd"/>
            <w:r w:rsidRPr="0061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Дарима </w:t>
            </w:r>
            <w:proofErr w:type="spellStart"/>
            <w:r w:rsidRPr="00611F31">
              <w:rPr>
                <w:rFonts w:ascii="Times New Roman" w:hAnsi="Times New Roman" w:cs="Times New Roman"/>
                <w:b/>
                <w:sz w:val="24"/>
                <w:szCs w:val="24"/>
              </w:rPr>
              <w:t>Батуевна</w:t>
            </w:r>
            <w:proofErr w:type="spellEnd"/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, старший преподаватель кафедры педагогики и психологии детства ГАУ ДПО РБ «БРИОП»</w:t>
            </w:r>
            <w:r w:rsidR="008C5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1B1">
              <w:rPr>
                <w:rFonts w:ascii="Times New Roman" w:hAnsi="Times New Roman" w:cs="Times New Roman"/>
                <w:sz w:val="24"/>
                <w:szCs w:val="24"/>
              </w:rPr>
              <w:t>г. Улан-Удэ, Республика Бурятия</w:t>
            </w:r>
          </w:p>
        </w:tc>
      </w:tr>
      <w:tr w:rsidR="00611F31" w:rsidRPr="00611F31" w14:paraId="3E30D228" w14:textId="77777777" w:rsidTr="00D07AAA">
        <w:tc>
          <w:tcPr>
            <w:tcW w:w="851" w:type="dxa"/>
          </w:tcPr>
          <w:p w14:paraId="0875516A" w14:textId="77777777" w:rsidR="00611F31" w:rsidRPr="00611F31" w:rsidRDefault="00611F31" w:rsidP="00611F31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14:paraId="17C11605" w14:textId="2F1CCE49" w:rsidR="00611F31" w:rsidRPr="00611F31" w:rsidRDefault="00611F31" w:rsidP="00611F31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13.20 – 13.30</w:t>
            </w:r>
          </w:p>
        </w:tc>
        <w:tc>
          <w:tcPr>
            <w:tcW w:w="3799" w:type="dxa"/>
          </w:tcPr>
          <w:p w14:paraId="24FF29AD" w14:textId="5BD2B719" w:rsidR="00611F31" w:rsidRPr="00611F31" w:rsidRDefault="00611F31" w:rsidP="00611F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Читательская грамотность в начальной школе</w:t>
            </w:r>
          </w:p>
          <w:p w14:paraId="0B7500F7" w14:textId="140C148C" w:rsidR="00611F31" w:rsidRPr="00361118" w:rsidRDefault="00611F31" w:rsidP="00611F3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22B2BE07" w14:textId="246B881C" w:rsidR="00611F31" w:rsidRPr="00611F31" w:rsidRDefault="00611F31" w:rsidP="00361118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F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Орлова Ирина Ивановна,</w:t>
            </w:r>
            <w:r w:rsidRPr="00611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учитель математики и информатики МАОУ «</w:t>
            </w:r>
            <w:proofErr w:type="spellStart"/>
            <w:r w:rsidRPr="00611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Шигаевская</w:t>
            </w:r>
            <w:proofErr w:type="spellEnd"/>
            <w:r w:rsidRPr="00611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СОШ», Республика Бурятия</w:t>
            </w:r>
          </w:p>
        </w:tc>
      </w:tr>
      <w:tr w:rsidR="00611F31" w:rsidRPr="00611F31" w14:paraId="22815809" w14:textId="77777777" w:rsidTr="00D07AAA">
        <w:tc>
          <w:tcPr>
            <w:tcW w:w="851" w:type="dxa"/>
          </w:tcPr>
          <w:p w14:paraId="71FB2A89" w14:textId="77777777" w:rsidR="00611F31" w:rsidRPr="00611F31" w:rsidRDefault="00611F31" w:rsidP="00611F31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14:paraId="4B9BBA16" w14:textId="1D0605B2" w:rsidR="00611F31" w:rsidRPr="00611F31" w:rsidRDefault="00611F31" w:rsidP="00611F31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 xml:space="preserve">13.30 – 13.40 </w:t>
            </w:r>
          </w:p>
        </w:tc>
        <w:tc>
          <w:tcPr>
            <w:tcW w:w="3799" w:type="dxa"/>
          </w:tcPr>
          <w:p w14:paraId="303EC29F" w14:textId="55B77870" w:rsidR="00611F31" w:rsidRPr="00611F31" w:rsidRDefault="00611F31" w:rsidP="00611F31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читательской грамотности у младших школьников</w:t>
            </w:r>
          </w:p>
        </w:tc>
        <w:tc>
          <w:tcPr>
            <w:tcW w:w="3969" w:type="dxa"/>
          </w:tcPr>
          <w:p w14:paraId="5D51B45E" w14:textId="7A94532D" w:rsidR="00611F31" w:rsidRPr="00611F31" w:rsidRDefault="00611F31" w:rsidP="00611F31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1F3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Тимухина</w:t>
            </w:r>
            <w:proofErr w:type="spellEnd"/>
            <w:r w:rsidRPr="00611F3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Мария Егоровна,</w:t>
            </w:r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учитель начальных классов МБОУ «ООШ №15», г. Улан – Удэ, Республика Бурятия</w:t>
            </w:r>
            <w:r w:rsidRPr="00611F3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1F31" w:rsidRPr="00611F31" w14:paraId="614C9F2C" w14:textId="77777777" w:rsidTr="00D07AAA">
        <w:tc>
          <w:tcPr>
            <w:tcW w:w="851" w:type="dxa"/>
          </w:tcPr>
          <w:p w14:paraId="571B1B99" w14:textId="77777777" w:rsidR="00611F31" w:rsidRPr="00611F31" w:rsidRDefault="00611F31" w:rsidP="00611F31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14:paraId="45FE9D9D" w14:textId="6EDAEF42" w:rsidR="00611F31" w:rsidRPr="00611F31" w:rsidRDefault="00611F31" w:rsidP="00611F31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13.40 – 1</w:t>
            </w:r>
            <w:r w:rsidRPr="00611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3799" w:type="dxa"/>
          </w:tcPr>
          <w:p w14:paraId="53F1727D" w14:textId="58C9BD66" w:rsidR="00611F31" w:rsidRPr="00611F31" w:rsidRDefault="00611F31" w:rsidP="00611F31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 со скрытой информацией</w:t>
            </w:r>
          </w:p>
        </w:tc>
        <w:tc>
          <w:tcPr>
            <w:tcW w:w="3969" w:type="dxa"/>
          </w:tcPr>
          <w:p w14:paraId="70C2192C" w14:textId="4E73DF73" w:rsidR="00611F31" w:rsidRPr="00611F31" w:rsidRDefault="00611F31" w:rsidP="00611F31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1F3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Труднева</w:t>
            </w:r>
            <w:proofErr w:type="spellEnd"/>
            <w:r w:rsidRPr="00611F3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Татьяна Александровна,</w:t>
            </w:r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учитель начальных классов МАОУ «Петропавловская районная гимназия», Республика Бурятия</w:t>
            </w:r>
          </w:p>
        </w:tc>
      </w:tr>
      <w:tr w:rsidR="005911C4" w:rsidRPr="00611F31" w14:paraId="7EEBD54C" w14:textId="77777777" w:rsidTr="008C51B1">
        <w:trPr>
          <w:trHeight w:val="1072"/>
        </w:trPr>
        <w:tc>
          <w:tcPr>
            <w:tcW w:w="851" w:type="dxa"/>
          </w:tcPr>
          <w:p w14:paraId="28C458B2" w14:textId="77777777" w:rsidR="005911C4" w:rsidRPr="00611F31" w:rsidRDefault="005911C4" w:rsidP="005911C4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14:paraId="0F8B7BF5" w14:textId="1E38217E" w:rsidR="005911C4" w:rsidRPr="00611F31" w:rsidRDefault="005911C4" w:rsidP="005911C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1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.50 – 1</w:t>
            </w:r>
            <w:r w:rsidRPr="00611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3799" w:type="dxa"/>
          </w:tcPr>
          <w:p w14:paraId="1B00241A" w14:textId="3DC714F8" w:rsidR="005911C4" w:rsidRPr="00473E2C" w:rsidRDefault="005911C4" w:rsidP="00473E2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опыта работы по формированию функциональной грамотности в начально школе</w:t>
            </w:r>
          </w:p>
          <w:p w14:paraId="751F30EE" w14:textId="77777777" w:rsidR="005911C4" w:rsidRPr="00611F31" w:rsidRDefault="005911C4" w:rsidP="005911C4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48A50CE0" w14:textId="75DD529E" w:rsidR="005911C4" w:rsidRPr="00611F31" w:rsidRDefault="005911C4" w:rsidP="005911C4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3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Кузнецкая Вера Ивановна,</w:t>
            </w:r>
            <w:r w:rsidRPr="0047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НОО МБОУ г. Иркутска СОШ № 71 им. Н.А. Вилкова, г. Иркутск, Иркутская область</w:t>
            </w:r>
          </w:p>
        </w:tc>
      </w:tr>
      <w:tr w:rsidR="005911C4" w:rsidRPr="00611F31" w14:paraId="44778ACF" w14:textId="77777777" w:rsidTr="00D07AAA">
        <w:tc>
          <w:tcPr>
            <w:tcW w:w="851" w:type="dxa"/>
          </w:tcPr>
          <w:p w14:paraId="5383544B" w14:textId="77777777" w:rsidR="005911C4" w:rsidRPr="00611F31" w:rsidRDefault="005911C4" w:rsidP="005911C4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14:paraId="70459E01" w14:textId="6A69AE45" w:rsidR="005911C4" w:rsidRPr="00611F31" w:rsidRDefault="005911C4" w:rsidP="005911C4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1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Pr="00611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799" w:type="dxa"/>
          </w:tcPr>
          <w:p w14:paraId="39CB879F" w14:textId="197C5499" w:rsidR="005911C4" w:rsidRPr="00611F31" w:rsidRDefault="005911C4" w:rsidP="005911C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Приёмы формирования читательской грамотности у учащихся начальной школы на уроках литературного чтения</w:t>
            </w:r>
          </w:p>
        </w:tc>
        <w:tc>
          <w:tcPr>
            <w:tcW w:w="3969" w:type="dxa"/>
          </w:tcPr>
          <w:p w14:paraId="501EB0F5" w14:textId="3A8370F2" w:rsidR="005911C4" w:rsidRPr="00611F31" w:rsidRDefault="005911C4" w:rsidP="00473E2C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11F3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Зотова Елена Михайловна,</w:t>
            </w:r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тель начальных классов СОШ 19 (Фил</w:t>
            </w:r>
            <w:r w:rsidR="008C51B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иал МБОУ «Кяхтинская СОШ № 4») </w:t>
            </w:r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Эрдэнэт, Монголия</w:t>
            </w:r>
          </w:p>
        </w:tc>
      </w:tr>
      <w:tr w:rsidR="005911C4" w:rsidRPr="00611F31" w14:paraId="64745BC5" w14:textId="77777777" w:rsidTr="00D07AAA">
        <w:tc>
          <w:tcPr>
            <w:tcW w:w="851" w:type="dxa"/>
          </w:tcPr>
          <w:p w14:paraId="3914FEF1" w14:textId="77777777" w:rsidR="005911C4" w:rsidRPr="00611F31" w:rsidRDefault="005911C4" w:rsidP="005911C4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14:paraId="758531EC" w14:textId="734F828D" w:rsidR="005911C4" w:rsidRPr="00611F31" w:rsidRDefault="005911C4" w:rsidP="005911C4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1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.10 – 1</w:t>
            </w:r>
            <w:r w:rsidRPr="00611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3799" w:type="dxa"/>
          </w:tcPr>
          <w:p w14:paraId="534B4B31" w14:textId="51C637A4" w:rsidR="005911C4" w:rsidRPr="00611F31" w:rsidRDefault="005911C4" w:rsidP="005911C4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Коррекция нарушений чтения у детей с ОВЗ</w:t>
            </w:r>
          </w:p>
        </w:tc>
        <w:tc>
          <w:tcPr>
            <w:tcW w:w="3969" w:type="dxa"/>
          </w:tcPr>
          <w:p w14:paraId="0A907F67" w14:textId="724E029B" w:rsidR="005911C4" w:rsidRPr="00611F31" w:rsidRDefault="005911C4" w:rsidP="005911C4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1F3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Амитова</w:t>
            </w:r>
            <w:proofErr w:type="spellEnd"/>
            <w:r w:rsidRPr="00611F3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611F3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Залимхановна</w:t>
            </w:r>
            <w:proofErr w:type="spellEnd"/>
            <w:r w:rsidRPr="00611F3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учитель - логопед</w:t>
            </w: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4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bookmarkStart w:id="2" w:name="_GoBack"/>
            <w:bookmarkEnd w:id="2"/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Детский сад «Золотая рыбка» г. Салехард, Ямало-Ненецкий автономный округ</w:t>
            </w:r>
          </w:p>
        </w:tc>
      </w:tr>
      <w:tr w:rsidR="005911C4" w:rsidRPr="00611F31" w14:paraId="7B9F26B0" w14:textId="77777777" w:rsidTr="00D07AAA">
        <w:tc>
          <w:tcPr>
            <w:tcW w:w="851" w:type="dxa"/>
          </w:tcPr>
          <w:p w14:paraId="5EF18E19" w14:textId="77777777" w:rsidR="005911C4" w:rsidRPr="00611F31" w:rsidRDefault="005911C4" w:rsidP="005911C4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14:paraId="73E546BF" w14:textId="4C50543B" w:rsidR="005911C4" w:rsidRPr="00611F31" w:rsidRDefault="005911C4" w:rsidP="005911C4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1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.20 – 1</w:t>
            </w:r>
            <w:r w:rsidRPr="00611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3799" w:type="dxa"/>
          </w:tcPr>
          <w:p w14:paraId="5F42295C" w14:textId="3C51620C" w:rsidR="005911C4" w:rsidRPr="00611F31" w:rsidRDefault="005911C4" w:rsidP="005911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 живёт в музее</w:t>
            </w:r>
          </w:p>
          <w:p w14:paraId="3DD7FC48" w14:textId="14132E68" w:rsidR="005911C4" w:rsidRPr="00611F31" w:rsidRDefault="005911C4" w:rsidP="005911C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21F62967" w14:textId="192B4D8A" w:rsidR="005911C4" w:rsidRPr="00611F31" w:rsidRDefault="005911C4" w:rsidP="00473E2C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11F3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Соломенник Ирина Викторовна</w:t>
            </w:r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учитель - логопед</w:t>
            </w: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МАДОУ № 43 детский сад «Малыш» </w:t>
            </w:r>
            <w:r w:rsidRPr="00611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Сухой Лог, Свердловская область</w:t>
            </w:r>
          </w:p>
        </w:tc>
      </w:tr>
      <w:tr w:rsidR="005911C4" w:rsidRPr="00611F31" w14:paraId="5B822AC2" w14:textId="77777777" w:rsidTr="00D07AAA">
        <w:tc>
          <w:tcPr>
            <w:tcW w:w="851" w:type="dxa"/>
          </w:tcPr>
          <w:p w14:paraId="239C18B6" w14:textId="77777777" w:rsidR="005911C4" w:rsidRPr="00611F31" w:rsidRDefault="005911C4" w:rsidP="005911C4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14:paraId="366CD1D0" w14:textId="40BC42C3" w:rsidR="005911C4" w:rsidRPr="00611F31" w:rsidRDefault="005911C4" w:rsidP="005911C4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1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.30 – 1</w:t>
            </w:r>
            <w:r w:rsidRPr="00611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3799" w:type="dxa"/>
          </w:tcPr>
          <w:p w14:paraId="07B9EE49" w14:textId="4668E467" w:rsidR="005911C4" w:rsidRPr="00611F31" w:rsidRDefault="005911C4" w:rsidP="005911C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Готовность к школе как психолого-педагогическая проблема преемственности уровней образования</w:t>
            </w:r>
            <w:r w:rsidR="003611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</w:tcPr>
          <w:p w14:paraId="02F71235" w14:textId="33C6D3A2" w:rsidR="005911C4" w:rsidRPr="00611F31" w:rsidRDefault="005911C4" w:rsidP="005911C4">
            <w:pPr>
              <w:pStyle w:val="a4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5085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Емельянова Ирина Евгеньевна,</w:t>
            </w: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.п.н, методист информационно-методического центра издательства «Русское слово»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 Москва</w:t>
            </w:r>
          </w:p>
        </w:tc>
      </w:tr>
    </w:tbl>
    <w:p w14:paraId="45A3B5EB" w14:textId="77777777" w:rsidR="00BF481A" w:rsidRPr="00611F31" w:rsidRDefault="00BF481A" w:rsidP="004928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07DA7B" w14:textId="77777777" w:rsidR="00872CA2" w:rsidRDefault="00872CA2" w:rsidP="004928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0E0143" w14:textId="6C19DD06" w:rsidR="00E07916" w:rsidRPr="00C70425" w:rsidRDefault="002770B8" w:rsidP="004928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9284D">
        <w:rPr>
          <w:rFonts w:ascii="Times New Roman" w:hAnsi="Times New Roman" w:cs="Times New Roman"/>
          <w:sz w:val="24"/>
          <w:szCs w:val="24"/>
        </w:rPr>
        <w:t>едагогическая мастерская №</w:t>
      </w:r>
      <w:r w:rsidR="00C70425">
        <w:rPr>
          <w:rFonts w:ascii="Times New Roman" w:hAnsi="Times New Roman" w:cs="Times New Roman"/>
          <w:sz w:val="24"/>
          <w:szCs w:val="24"/>
        </w:rPr>
        <w:t>2</w:t>
      </w:r>
    </w:p>
    <w:p w14:paraId="65A6FD9B" w14:textId="77777777" w:rsidR="00F51A69" w:rsidRPr="00361118" w:rsidRDefault="00F51A69" w:rsidP="004928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533B69" w14:textId="3533476E" w:rsidR="0049284D" w:rsidRDefault="00E07916" w:rsidP="0049284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49284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</w:t>
      </w:r>
      <w:r w:rsidR="00F51A6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Математическая, финансовая и естественно-научная грамотность</w:t>
      </w:r>
      <w:r w:rsidR="0049284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14:paraId="3B1AFD57" w14:textId="77777777" w:rsidR="0049284D" w:rsidRPr="00A8372C" w:rsidRDefault="0049284D" w:rsidP="004928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75D66A" w14:textId="2C8D24D2" w:rsidR="0049284D" w:rsidRDefault="0049284D" w:rsidP="00492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проведения:</w:t>
      </w:r>
      <w:r w:rsidR="004D32B9">
        <w:rPr>
          <w:rFonts w:ascii="Times New Roman" w:hAnsi="Times New Roman" w:cs="Times New Roman"/>
          <w:sz w:val="24"/>
          <w:szCs w:val="24"/>
        </w:rPr>
        <w:t xml:space="preserve"> 1</w:t>
      </w:r>
      <w:r w:rsidR="00F51A69">
        <w:rPr>
          <w:rFonts w:ascii="Times New Roman" w:hAnsi="Times New Roman" w:cs="Times New Roman"/>
          <w:sz w:val="24"/>
          <w:szCs w:val="24"/>
        </w:rPr>
        <w:t>3</w:t>
      </w:r>
      <w:r w:rsidR="004D32B9">
        <w:rPr>
          <w:rFonts w:ascii="Times New Roman" w:hAnsi="Times New Roman" w:cs="Times New Roman"/>
          <w:sz w:val="24"/>
          <w:szCs w:val="24"/>
        </w:rPr>
        <w:t>:00</w:t>
      </w:r>
      <w:r w:rsidR="00F60D24">
        <w:rPr>
          <w:rFonts w:ascii="Times New Roman" w:hAnsi="Times New Roman" w:cs="Times New Roman"/>
          <w:sz w:val="24"/>
          <w:szCs w:val="24"/>
        </w:rPr>
        <w:t xml:space="preserve"> (местное время)</w:t>
      </w:r>
    </w:p>
    <w:p w14:paraId="34E53FD7" w14:textId="49E0E7FE" w:rsidR="004D32B9" w:rsidRDefault="0049284D" w:rsidP="00BF4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поведения: </w:t>
      </w:r>
      <w:bookmarkStart w:id="3" w:name="_Hlk136609429"/>
      <w:r w:rsidR="00F51A69" w:rsidRPr="00402A6F">
        <w:rPr>
          <w:rFonts w:ascii="Times New Roman" w:hAnsi="Times New Roman" w:cs="Times New Roman"/>
          <w:sz w:val="24"/>
          <w:szCs w:val="24"/>
        </w:rPr>
        <w:t xml:space="preserve">платформа </w:t>
      </w:r>
      <w:r w:rsidR="00F51A69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F51A69" w:rsidRPr="00F9558F">
        <w:rPr>
          <w:rFonts w:ascii="Times New Roman" w:hAnsi="Times New Roman" w:cs="Times New Roman"/>
          <w:sz w:val="24"/>
          <w:szCs w:val="24"/>
        </w:rPr>
        <w:t xml:space="preserve"> </w:t>
      </w:r>
      <w:r w:rsidR="00F51A69">
        <w:rPr>
          <w:rFonts w:ascii="Times New Roman" w:hAnsi="Times New Roman" w:cs="Times New Roman"/>
          <w:sz w:val="24"/>
          <w:szCs w:val="24"/>
        </w:rPr>
        <w:t>Мессенджер</w:t>
      </w:r>
    </w:p>
    <w:bookmarkEnd w:id="3"/>
    <w:p w14:paraId="2568CBB5" w14:textId="77777777" w:rsidR="00F51A69" w:rsidRPr="00F51A69" w:rsidRDefault="00F51A69" w:rsidP="00F51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5B9620" w14:textId="77777777" w:rsidR="00F51A69" w:rsidRPr="00F51A69" w:rsidRDefault="00F51A69" w:rsidP="00F51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A69">
        <w:rPr>
          <w:rFonts w:ascii="Times New Roman" w:hAnsi="Times New Roman" w:cs="Times New Roman"/>
          <w:sz w:val="24"/>
          <w:szCs w:val="24"/>
        </w:rPr>
        <w:t>Присоединиться по ссылке:</w:t>
      </w:r>
    </w:p>
    <w:p w14:paraId="52A2C11F" w14:textId="66290F46" w:rsidR="00F51A69" w:rsidRDefault="00823BB7" w:rsidP="00F51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F51A69" w:rsidRPr="001A6A2F">
          <w:rPr>
            <w:rStyle w:val="a7"/>
            <w:rFonts w:ascii="Times New Roman" w:hAnsi="Times New Roman" w:cs="Times New Roman"/>
            <w:sz w:val="24"/>
            <w:szCs w:val="24"/>
          </w:rPr>
          <w:t>https://sferum.ru/?call_link=O4G_z5EV32SN3kpWvSeoADXSmeuAAVKTxbxlPQAHCWo</w:t>
        </w:r>
      </w:hyperlink>
      <w:r w:rsidR="00F51A6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3BE099" w14:textId="77777777" w:rsidR="00F51A69" w:rsidRPr="004D32B9" w:rsidRDefault="00F51A69" w:rsidP="00F51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AB51A" w14:textId="77777777" w:rsidR="001C154C" w:rsidRDefault="001C154C" w:rsidP="001C15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Модераторы:</w:t>
      </w:r>
    </w:p>
    <w:p w14:paraId="20E2FCC6" w14:textId="77777777" w:rsidR="00BF481A" w:rsidRDefault="00267701" w:rsidP="001C154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61D65">
        <w:rPr>
          <w:rFonts w:ascii="Times New Roman" w:hAnsi="Times New Roman" w:cs="Times New Roman"/>
          <w:b/>
          <w:bCs/>
          <w:sz w:val="24"/>
          <w:szCs w:val="24"/>
        </w:rPr>
        <w:t>Карпова Раиса Иннокентьевна</w:t>
      </w:r>
      <w:r w:rsidRPr="00661D65">
        <w:rPr>
          <w:rFonts w:ascii="Times New Roman" w:hAnsi="Times New Roman" w:cs="Times New Roman"/>
          <w:sz w:val="24"/>
          <w:szCs w:val="24"/>
        </w:rPr>
        <w:t>, старший преподаватель кафедры педагогики и психологии детства ГАУ ДПО РБ «БРИОП»</w:t>
      </w:r>
    </w:p>
    <w:p w14:paraId="232A4B45" w14:textId="77777777" w:rsidR="00BF481A" w:rsidRPr="005E4F08" w:rsidRDefault="00BF481A" w:rsidP="00BF481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E4F08">
        <w:rPr>
          <w:rFonts w:ascii="Times New Roman" w:hAnsi="Times New Roman" w:cs="Times New Roman"/>
          <w:b/>
          <w:sz w:val="24"/>
          <w:szCs w:val="24"/>
        </w:rPr>
        <w:t>Соловьева Марина Анатольевна</w:t>
      </w:r>
      <w:r w:rsidRPr="005E4F08">
        <w:rPr>
          <w:rFonts w:ascii="Times New Roman" w:hAnsi="Times New Roman" w:cs="Times New Roman"/>
          <w:sz w:val="24"/>
          <w:szCs w:val="24"/>
        </w:rPr>
        <w:t xml:space="preserve">, старший преподаватель кафедры педагогики и психологии детства </w:t>
      </w:r>
      <w:r>
        <w:rPr>
          <w:rFonts w:ascii="Times New Roman" w:hAnsi="Times New Roman" w:cs="Times New Roman"/>
          <w:sz w:val="24"/>
          <w:szCs w:val="24"/>
        </w:rPr>
        <w:t>ГАУ ДПО РБ «</w:t>
      </w:r>
      <w:r w:rsidRPr="005E4F08">
        <w:rPr>
          <w:rFonts w:ascii="Times New Roman" w:hAnsi="Times New Roman" w:cs="Times New Roman"/>
          <w:sz w:val="24"/>
          <w:szCs w:val="24"/>
        </w:rPr>
        <w:t>БРИОП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4F08">
        <w:rPr>
          <w:rFonts w:ascii="Times New Roman" w:hAnsi="Times New Roman" w:cs="Times New Roman"/>
          <w:sz w:val="24"/>
          <w:szCs w:val="24"/>
        </w:rPr>
        <w:t>.</w:t>
      </w:r>
    </w:p>
    <w:p w14:paraId="70D8D766" w14:textId="3B8CB2E6" w:rsidR="00267701" w:rsidRPr="00BF481A" w:rsidRDefault="00BF481A" w:rsidP="001C154C">
      <w:pPr>
        <w:pStyle w:val="a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F51A69">
        <w:rPr>
          <w:rFonts w:ascii="Times New Roman" w:hAnsi="Times New Roman" w:cs="Times New Roman"/>
          <w:b/>
          <w:bCs/>
          <w:sz w:val="24"/>
          <w:szCs w:val="24"/>
        </w:rPr>
        <w:t>Будаева</w:t>
      </w:r>
      <w:proofErr w:type="spellEnd"/>
      <w:r w:rsidRPr="00F51A69">
        <w:rPr>
          <w:rFonts w:ascii="Times New Roman" w:hAnsi="Times New Roman" w:cs="Times New Roman"/>
          <w:b/>
          <w:bCs/>
          <w:sz w:val="24"/>
          <w:szCs w:val="24"/>
        </w:rPr>
        <w:t xml:space="preserve"> Ирина Викторовна</w:t>
      </w:r>
      <w:r>
        <w:rPr>
          <w:rFonts w:ascii="Times New Roman" w:hAnsi="Times New Roman" w:cs="Times New Roman"/>
          <w:sz w:val="24"/>
          <w:szCs w:val="24"/>
        </w:rPr>
        <w:t xml:space="preserve">, старший преподаватель кафедры педагогики и психологии детства </w:t>
      </w:r>
      <w:r w:rsidRPr="00BF481A">
        <w:rPr>
          <w:rFonts w:ascii="Times New Roman" w:hAnsi="Times New Roman" w:cs="Times New Roman"/>
          <w:sz w:val="24"/>
          <w:szCs w:val="24"/>
        </w:rPr>
        <w:t>ГАУ</w:t>
      </w:r>
      <w:r>
        <w:rPr>
          <w:rFonts w:ascii="Times New Roman" w:hAnsi="Times New Roman" w:cs="Times New Roman"/>
          <w:sz w:val="24"/>
          <w:szCs w:val="24"/>
        </w:rPr>
        <w:t xml:space="preserve"> ДПО РБ «БРИОП»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9CC5545" w14:textId="77777777" w:rsidR="00212159" w:rsidRPr="00212159" w:rsidRDefault="00212159" w:rsidP="001C154C">
      <w:pPr>
        <w:pStyle w:val="a4"/>
        <w:spacing w:after="0" w:line="240" w:lineRule="auto"/>
        <w:ind w:left="178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10236" w:type="dxa"/>
        <w:tblInd w:w="-743" w:type="dxa"/>
        <w:tblLook w:val="04A0" w:firstRow="1" w:lastRow="0" w:firstColumn="1" w:lastColumn="0" w:noHBand="0" w:noVBand="1"/>
      </w:tblPr>
      <w:tblGrid>
        <w:gridCol w:w="837"/>
        <w:gridCol w:w="1695"/>
        <w:gridCol w:w="3758"/>
        <w:gridCol w:w="3946"/>
      </w:tblGrid>
      <w:tr w:rsidR="0049284D" w14:paraId="26CDD030" w14:textId="77777777" w:rsidTr="00007E37">
        <w:tc>
          <w:tcPr>
            <w:tcW w:w="837" w:type="dxa"/>
          </w:tcPr>
          <w:p w14:paraId="3EF02397" w14:textId="77777777" w:rsidR="0049284D" w:rsidRDefault="0049284D" w:rsidP="00A3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95" w:type="dxa"/>
          </w:tcPr>
          <w:p w14:paraId="1D92246F" w14:textId="77777777" w:rsidR="0049284D" w:rsidRDefault="0049284D" w:rsidP="00A3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758" w:type="dxa"/>
          </w:tcPr>
          <w:p w14:paraId="0A8C823B" w14:textId="77777777" w:rsidR="0049284D" w:rsidRDefault="0049284D" w:rsidP="00A3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3946" w:type="dxa"/>
          </w:tcPr>
          <w:p w14:paraId="4B6CC4FC" w14:textId="77777777" w:rsidR="0049284D" w:rsidRDefault="0049284D" w:rsidP="00A3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Выступающие</w:t>
            </w:r>
          </w:p>
        </w:tc>
      </w:tr>
      <w:tr w:rsidR="00211D5A" w:rsidRPr="00611F31" w14:paraId="67F518C1" w14:textId="77777777" w:rsidTr="00007E37">
        <w:tc>
          <w:tcPr>
            <w:tcW w:w="837" w:type="dxa"/>
          </w:tcPr>
          <w:p w14:paraId="40B896B5" w14:textId="77777777" w:rsidR="00211D5A" w:rsidRPr="00611F31" w:rsidRDefault="00211D5A" w:rsidP="00211D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95" w:type="dxa"/>
          </w:tcPr>
          <w:p w14:paraId="047A6C5C" w14:textId="32FD0755" w:rsidR="00211D5A" w:rsidRPr="00611F31" w:rsidRDefault="00BC1AAE" w:rsidP="00211D5A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D24" w:rsidRPr="00611F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F60D24" w:rsidRPr="00611F3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F60D24" w:rsidRPr="00611F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11D5A" w:rsidRPr="00611F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58" w:type="dxa"/>
          </w:tcPr>
          <w:p w14:paraId="596D9F9E" w14:textId="42291BDC" w:rsidR="00211D5A" w:rsidRPr="00611F31" w:rsidRDefault="00007E37" w:rsidP="00211D5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Предпосылки формирования функциональной грамотности в старшем дошкольном возрасте</w:t>
            </w:r>
          </w:p>
        </w:tc>
        <w:tc>
          <w:tcPr>
            <w:tcW w:w="3946" w:type="dxa"/>
          </w:tcPr>
          <w:p w14:paraId="2B2FE872" w14:textId="1FF58AFB" w:rsidR="00211D5A" w:rsidRPr="008C51B1" w:rsidRDefault="00007E37" w:rsidP="00007E37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Карпова Раиса Иннокентьевна</w:t>
            </w: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, старший преподаватель кафедры педагогики и психологии детства ГАУ ДПО РБ «БРИОП»</w:t>
            </w:r>
            <w:r w:rsidR="008C5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1B1">
              <w:rPr>
                <w:rFonts w:ascii="Times New Roman" w:hAnsi="Times New Roman" w:cs="Times New Roman"/>
                <w:sz w:val="24"/>
                <w:szCs w:val="24"/>
              </w:rPr>
              <w:t xml:space="preserve">г. Улан-Удэ, Республика Бурятия </w:t>
            </w:r>
          </w:p>
        </w:tc>
      </w:tr>
      <w:tr w:rsidR="00007E37" w:rsidRPr="00611F31" w14:paraId="56B1A41F" w14:textId="77777777" w:rsidTr="00007E37">
        <w:tc>
          <w:tcPr>
            <w:tcW w:w="837" w:type="dxa"/>
          </w:tcPr>
          <w:p w14:paraId="3712ED9E" w14:textId="0830B7A2" w:rsidR="00007E37" w:rsidRPr="00611F31" w:rsidRDefault="00007E37" w:rsidP="00007E37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95" w:type="dxa"/>
          </w:tcPr>
          <w:p w14:paraId="6C329B5E" w14:textId="50017BD8" w:rsidR="00007E37" w:rsidRPr="00611F31" w:rsidRDefault="00007E37" w:rsidP="00007E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13.10 – 13.20</w:t>
            </w:r>
          </w:p>
        </w:tc>
        <w:tc>
          <w:tcPr>
            <w:tcW w:w="3758" w:type="dxa"/>
          </w:tcPr>
          <w:p w14:paraId="6C7F553D" w14:textId="376651E2" w:rsidR="00007E37" w:rsidRPr="00611F31" w:rsidRDefault="00007E37" w:rsidP="00007E3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Моделирование текстовых задач с краеведческим содержанием как метод развития функциональной математической грамотности младших школьников</w:t>
            </w:r>
          </w:p>
        </w:tc>
        <w:tc>
          <w:tcPr>
            <w:tcW w:w="3946" w:type="dxa"/>
          </w:tcPr>
          <w:p w14:paraId="6BF5FB2B" w14:textId="4EA5B424" w:rsidR="00007E37" w:rsidRPr="00611F31" w:rsidRDefault="00007E37" w:rsidP="008C51B1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F31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 Марина Анатольевна</w:t>
            </w: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, старший преподаватель кафедры педагогики и психологии детства ГАУ ДПО РБ «</w:t>
            </w:r>
            <w:r w:rsidR="008C51B1">
              <w:rPr>
                <w:rFonts w:ascii="Times New Roman" w:hAnsi="Times New Roman" w:cs="Times New Roman"/>
                <w:sz w:val="24"/>
                <w:szCs w:val="24"/>
              </w:rPr>
              <w:t>БРИОП» г. Улан-Удэ, Республика Бурятия</w:t>
            </w:r>
          </w:p>
        </w:tc>
      </w:tr>
      <w:tr w:rsidR="00007E37" w:rsidRPr="00611F31" w14:paraId="6271BEBA" w14:textId="77777777" w:rsidTr="00007E37">
        <w:tc>
          <w:tcPr>
            <w:tcW w:w="837" w:type="dxa"/>
          </w:tcPr>
          <w:p w14:paraId="40C39EEC" w14:textId="63F8FDEF" w:rsidR="00007E37" w:rsidRPr="00611F31" w:rsidRDefault="00007E37" w:rsidP="00007E37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95" w:type="dxa"/>
          </w:tcPr>
          <w:p w14:paraId="2BB49269" w14:textId="6232AC50" w:rsidR="00007E37" w:rsidRPr="00611F31" w:rsidRDefault="00007E37" w:rsidP="00007E37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13.20 – 13.30</w:t>
            </w:r>
          </w:p>
        </w:tc>
        <w:tc>
          <w:tcPr>
            <w:tcW w:w="3758" w:type="dxa"/>
          </w:tcPr>
          <w:p w14:paraId="49619558" w14:textId="11FEB66E" w:rsidR="00007E37" w:rsidRPr="00611F31" w:rsidRDefault="0001677B" w:rsidP="00007E3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Психолого-педагогические особенности развития функциональной грамотности младших школьников</w:t>
            </w:r>
          </w:p>
        </w:tc>
        <w:tc>
          <w:tcPr>
            <w:tcW w:w="3946" w:type="dxa"/>
          </w:tcPr>
          <w:p w14:paraId="248D7943" w14:textId="5F90BCBE" w:rsidR="00007E37" w:rsidRPr="00611F31" w:rsidRDefault="0001677B" w:rsidP="008C51B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Будаева</w:t>
            </w:r>
            <w:proofErr w:type="spellEnd"/>
            <w:r w:rsidRPr="00F51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Ирина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старший преподаватель кафедры педагогики и психологии детства </w:t>
            </w:r>
            <w:r w:rsidRPr="00BF481A">
              <w:rPr>
                <w:rFonts w:ascii="Times New Roman" w:hAnsi="Times New Roman" w:cs="Times New Roman"/>
                <w:sz w:val="24"/>
                <w:szCs w:val="24"/>
              </w:rPr>
              <w:t>ГАУ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ДПО РБ «БРИОП»</w:t>
            </w:r>
            <w:r w:rsidR="008C51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51B1">
              <w:rPr>
                <w:rFonts w:ascii="Times New Roman" w:hAnsi="Times New Roman" w:cs="Times New Roman"/>
                <w:sz w:val="24"/>
                <w:szCs w:val="24"/>
              </w:rPr>
              <w:t>г. Улан-Удэ, Республика Бурятия</w:t>
            </w:r>
          </w:p>
        </w:tc>
      </w:tr>
      <w:tr w:rsidR="008A7A2B" w:rsidRPr="00611F31" w14:paraId="0EAFA738" w14:textId="77777777" w:rsidTr="00007E37">
        <w:tc>
          <w:tcPr>
            <w:tcW w:w="837" w:type="dxa"/>
          </w:tcPr>
          <w:p w14:paraId="40AED909" w14:textId="4D0967E2" w:rsidR="008A7A2B" w:rsidRPr="00611F31" w:rsidRDefault="008A7A2B" w:rsidP="008A7A2B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95" w:type="dxa"/>
          </w:tcPr>
          <w:p w14:paraId="0EC90497" w14:textId="7CE31560" w:rsidR="008A7A2B" w:rsidRPr="00611F31" w:rsidRDefault="008A7A2B" w:rsidP="008A7A2B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13.30 – 13.40</w:t>
            </w:r>
          </w:p>
        </w:tc>
        <w:tc>
          <w:tcPr>
            <w:tcW w:w="3758" w:type="dxa"/>
          </w:tcPr>
          <w:p w14:paraId="369F25FF" w14:textId="5DDF86EC" w:rsidR="008A7A2B" w:rsidRPr="00611F31" w:rsidRDefault="008A7A2B" w:rsidP="008A7A2B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569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Математическая грамотность младшего школьника, как компонент функциональной грамотности</w:t>
            </w:r>
          </w:p>
        </w:tc>
        <w:tc>
          <w:tcPr>
            <w:tcW w:w="3946" w:type="dxa"/>
          </w:tcPr>
          <w:p w14:paraId="12818A9F" w14:textId="43BB6AAF" w:rsidR="008A7A2B" w:rsidRPr="0001677B" w:rsidRDefault="008A7A2B" w:rsidP="008A7A2B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Чебунина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Надежда Ивановна, </w:t>
            </w:r>
            <w:r w:rsidRPr="0044763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учитель начальных классов</w:t>
            </w:r>
            <w:r w:rsidRPr="00447632">
              <w:rPr>
                <w:bCs/>
              </w:rPr>
              <w:t xml:space="preserve"> </w:t>
            </w:r>
            <w:r w:rsidRPr="0044763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МБОУ «Сосново-Озерская СОШ №2», Республика Бурятия</w:t>
            </w:r>
          </w:p>
        </w:tc>
      </w:tr>
      <w:tr w:rsidR="008A7A2B" w:rsidRPr="00611F31" w14:paraId="61FCDB08" w14:textId="77777777" w:rsidTr="00007E37">
        <w:tc>
          <w:tcPr>
            <w:tcW w:w="837" w:type="dxa"/>
          </w:tcPr>
          <w:p w14:paraId="03AEBE54" w14:textId="2EB800A2" w:rsidR="008A7A2B" w:rsidRPr="00611F31" w:rsidRDefault="008A7A2B" w:rsidP="008A7A2B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95" w:type="dxa"/>
          </w:tcPr>
          <w:p w14:paraId="61C84BB8" w14:textId="63FD0AF6" w:rsidR="008A7A2B" w:rsidRPr="00611F31" w:rsidRDefault="008A7A2B" w:rsidP="008A7A2B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13.40 – 13.50</w:t>
            </w:r>
          </w:p>
        </w:tc>
        <w:tc>
          <w:tcPr>
            <w:tcW w:w="3758" w:type="dxa"/>
          </w:tcPr>
          <w:p w14:paraId="15FE4D8A" w14:textId="4216C614" w:rsidR="008A7A2B" w:rsidRPr="00447632" w:rsidRDefault="008A7A2B" w:rsidP="008A7A2B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44763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Олимпиадные математические задачки </w:t>
            </w:r>
            <w:r w:rsidR="00447632" w:rsidRPr="0044763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для обучающихся начальных классов как перспектива функциональной математической грамотности </w:t>
            </w:r>
          </w:p>
        </w:tc>
        <w:tc>
          <w:tcPr>
            <w:tcW w:w="3946" w:type="dxa"/>
          </w:tcPr>
          <w:p w14:paraId="57F16001" w14:textId="69DC510E" w:rsidR="008A7A2B" w:rsidRPr="00611F31" w:rsidRDefault="00447632" w:rsidP="008A7A2B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Битуева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Туяна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Александровна, </w:t>
            </w:r>
            <w:r w:rsidRPr="0044763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учитель начальных классов МАОУ «Физико-математическая школа № 56» г. Улан – Удэ, Республика Бурятия</w:t>
            </w:r>
          </w:p>
        </w:tc>
      </w:tr>
      <w:tr w:rsidR="008A7A2B" w:rsidRPr="00611F31" w14:paraId="5CE5AC99" w14:textId="77777777" w:rsidTr="00007E37">
        <w:tc>
          <w:tcPr>
            <w:tcW w:w="837" w:type="dxa"/>
          </w:tcPr>
          <w:p w14:paraId="3C6BA57D" w14:textId="7D9A5D79" w:rsidR="008A7A2B" w:rsidRPr="00611F31" w:rsidRDefault="008A7A2B" w:rsidP="008A7A2B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95" w:type="dxa"/>
          </w:tcPr>
          <w:p w14:paraId="08B86F40" w14:textId="2600F08E" w:rsidR="008A7A2B" w:rsidRPr="00611F31" w:rsidRDefault="008A7A2B" w:rsidP="008A7A2B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13.50 – 14.00</w:t>
            </w:r>
          </w:p>
        </w:tc>
        <w:tc>
          <w:tcPr>
            <w:tcW w:w="3758" w:type="dxa"/>
          </w:tcPr>
          <w:p w14:paraId="26909EA0" w14:textId="496DF3E8" w:rsidR="008A7A2B" w:rsidRPr="00611F31" w:rsidRDefault="008A7A2B" w:rsidP="008A7A2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69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основ финансовой грамотности у дошкольников</w:t>
            </w:r>
          </w:p>
        </w:tc>
        <w:tc>
          <w:tcPr>
            <w:tcW w:w="3946" w:type="dxa"/>
          </w:tcPr>
          <w:p w14:paraId="152238B1" w14:textId="2353F958" w:rsidR="008A7A2B" w:rsidRPr="00611F31" w:rsidRDefault="008A7A2B" w:rsidP="008A7A2B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569B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Угловская</w:t>
            </w:r>
            <w:proofErr w:type="spellEnd"/>
            <w:r w:rsidRPr="007569B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Любовь Сергеевна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447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воспитатель МБДОУ «Теремок» с. Бичура, Республика Бурятия</w:t>
            </w:r>
          </w:p>
        </w:tc>
      </w:tr>
      <w:tr w:rsidR="008A7A2B" w:rsidRPr="00611F31" w14:paraId="3763FC2E" w14:textId="77777777" w:rsidTr="00007E37">
        <w:tc>
          <w:tcPr>
            <w:tcW w:w="837" w:type="dxa"/>
          </w:tcPr>
          <w:p w14:paraId="721B62AA" w14:textId="0D194C55" w:rsidR="008A7A2B" w:rsidRPr="00611F31" w:rsidRDefault="008A7A2B" w:rsidP="008A7A2B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95" w:type="dxa"/>
          </w:tcPr>
          <w:p w14:paraId="1FA501FB" w14:textId="1E921D11" w:rsidR="008A7A2B" w:rsidRPr="00611F31" w:rsidRDefault="008A7A2B" w:rsidP="008A7A2B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14.00 – 14.10</w:t>
            </w:r>
          </w:p>
        </w:tc>
        <w:tc>
          <w:tcPr>
            <w:tcW w:w="3758" w:type="dxa"/>
          </w:tcPr>
          <w:p w14:paraId="5EB77122" w14:textId="14E6523A" w:rsidR="008A7A2B" w:rsidRPr="0045085E" w:rsidRDefault="008A7A2B" w:rsidP="008A7A2B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45085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Сказка, как средство формирования финансовой грамотности</w:t>
            </w:r>
          </w:p>
        </w:tc>
        <w:tc>
          <w:tcPr>
            <w:tcW w:w="3946" w:type="dxa"/>
          </w:tcPr>
          <w:p w14:paraId="3E7C08A2" w14:textId="44435D6D" w:rsidR="008A7A2B" w:rsidRPr="00611F31" w:rsidRDefault="008A7A2B" w:rsidP="008A7A2B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5085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Залуцкая</w:t>
            </w:r>
            <w:proofErr w:type="spellEnd"/>
            <w:r w:rsidRPr="0045085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Евгения Викторовна, Гончарова Анастасия Сергеевна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45085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воспитатели </w:t>
            </w:r>
            <w:r w:rsidRPr="0045085E">
              <w:rPr>
                <w:bCs/>
              </w:rPr>
              <w:t xml:space="preserve"> </w:t>
            </w:r>
            <w:r w:rsidRPr="0045085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МАДОУ детский сад № 41 "Ласточка" г. Улан-Удэ, Республика Бурятия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16D9" w:rsidRPr="00611F31" w14:paraId="211357BD" w14:textId="77777777" w:rsidTr="00007E37">
        <w:tc>
          <w:tcPr>
            <w:tcW w:w="837" w:type="dxa"/>
          </w:tcPr>
          <w:p w14:paraId="11CE3593" w14:textId="6671D3E4" w:rsidR="00F616D9" w:rsidRPr="00611F31" w:rsidRDefault="00F616D9" w:rsidP="00F616D9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695" w:type="dxa"/>
          </w:tcPr>
          <w:p w14:paraId="2EE9F91B" w14:textId="37DAACF1" w:rsidR="00F616D9" w:rsidRPr="00611F31" w:rsidRDefault="00F616D9" w:rsidP="00F616D9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 xml:space="preserve">14.10 – 14.20 </w:t>
            </w:r>
          </w:p>
        </w:tc>
        <w:tc>
          <w:tcPr>
            <w:tcW w:w="3758" w:type="dxa"/>
          </w:tcPr>
          <w:p w14:paraId="4C321F94" w14:textId="7C15FC51" w:rsidR="00F616D9" w:rsidRPr="0045085E" w:rsidRDefault="00F616D9" w:rsidP="00F616D9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44763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Формир</w:t>
            </w:r>
            <w:r w:rsidR="0036111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ование предпосылок естественно–</w:t>
            </w:r>
            <w:r w:rsidRPr="0044763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научной грамотности у старших дошкольников посредством экспериментальной деятельности</w:t>
            </w:r>
          </w:p>
        </w:tc>
        <w:tc>
          <w:tcPr>
            <w:tcW w:w="3946" w:type="dxa"/>
          </w:tcPr>
          <w:p w14:paraId="39F2577E" w14:textId="28726753" w:rsidR="00F616D9" w:rsidRPr="00611F31" w:rsidRDefault="00F616D9" w:rsidP="00F616D9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569B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Разуваева Наталья Олеговна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44763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воспитатель МАДОУ </w:t>
            </w:r>
            <w:proofErr w:type="spellStart"/>
            <w:r w:rsidRPr="0044763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Онохойский</w:t>
            </w:r>
            <w:proofErr w:type="spellEnd"/>
            <w:r w:rsidRPr="0044763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детский сад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44763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Колобок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44763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, Республика Бурятия</w:t>
            </w:r>
          </w:p>
        </w:tc>
      </w:tr>
      <w:tr w:rsidR="00F616D9" w:rsidRPr="00611F31" w14:paraId="29925BF3" w14:textId="77777777" w:rsidTr="00007E37">
        <w:tc>
          <w:tcPr>
            <w:tcW w:w="837" w:type="dxa"/>
          </w:tcPr>
          <w:p w14:paraId="7E19B4C3" w14:textId="5B296E98" w:rsidR="00F616D9" w:rsidRPr="00611F31" w:rsidRDefault="00F616D9" w:rsidP="00F616D9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695" w:type="dxa"/>
          </w:tcPr>
          <w:p w14:paraId="3B38AB81" w14:textId="5F849D46" w:rsidR="00F616D9" w:rsidRPr="00611F31" w:rsidRDefault="00F616D9" w:rsidP="00F616D9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14.20 – 14.30</w:t>
            </w:r>
          </w:p>
        </w:tc>
        <w:tc>
          <w:tcPr>
            <w:tcW w:w="3758" w:type="dxa"/>
          </w:tcPr>
          <w:p w14:paraId="081847B6" w14:textId="0AEEDC14" w:rsidR="00F616D9" w:rsidRPr="0045085E" w:rsidRDefault="00F616D9" w:rsidP="00F616D9">
            <w:pPr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45085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Внеурочная деятельность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5085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«Финансовая грамотность»   (общеинтеллектуальное направление)</w:t>
            </w:r>
          </w:p>
        </w:tc>
        <w:tc>
          <w:tcPr>
            <w:tcW w:w="3946" w:type="dxa"/>
          </w:tcPr>
          <w:p w14:paraId="2683CE69" w14:textId="087DACAF" w:rsidR="00F616D9" w:rsidRPr="00447632" w:rsidRDefault="00F616D9" w:rsidP="00F616D9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5085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Чирнинова</w:t>
            </w:r>
            <w:proofErr w:type="spellEnd"/>
            <w:r w:rsidRPr="0045085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Светлана Станиславовна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44763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учитель начальных классов</w:t>
            </w:r>
            <w:r w:rsidRPr="00447632">
              <w:rPr>
                <w:bCs/>
              </w:rPr>
              <w:t xml:space="preserve"> </w:t>
            </w:r>
            <w:r w:rsidRPr="0044763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МОУ «Агинская средняя общеобразовательная школа №3» Агинское, Забайкальский край</w:t>
            </w:r>
          </w:p>
        </w:tc>
      </w:tr>
      <w:tr w:rsidR="00F616D9" w:rsidRPr="00611F31" w14:paraId="3CBC0301" w14:textId="77777777" w:rsidTr="00007E37">
        <w:tc>
          <w:tcPr>
            <w:tcW w:w="837" w:type="dxa"/>
          </w:tcPr>
          <w:p w14:paraId="6EDE4FE4" w14:textId="7D928162" w:rsidR="00F616D9" w:rsidRPr="00611F31" w:rsidRDefault="00F616D9" w:rsidP="00F616D9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695" w:type="dxa"/>
          </w:tcPr>
          <w:p w14:paraId="61ABDD21" w14:textId="787A8F93" w:rsidR="00F616D9" w:rsidRPr="00611F31" w:rsidRDefault="00F616D9" w:rsidP="00F616D9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14.30 – 14.40</w:t>
            </w:r>
          </w:p>
        </w:tc>
        <w:tc>
          <w:tcPr>
            <w:tcW w:w="3758" w:type="dxa"/>
          </w:tcPr>
          <w:p w14:paraId="0D5FB257" w14:textId="79C31665" w:rsidR="00F616D9" w:rsidRPr="0045085E" w:rsidRDefault="00F616D9" w:rsidP="00F616D9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45085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Внеурочная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5085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5085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«Финансовая грамотность»   </w:t>
            </w:r>
          </w:p>
        </w:tc>
        <w:tc>
          <w:tcPr>
            <w:tcW w:w="3946" w:type="dxa"/>
          </w:tcPr>
          <w:p w14:paraId="2B497937" w14:textId="4C3F132E" w:rsidR="00F616D9" w:rsidRPr="00447632" w:rsidRDefault="00F616D9" w:rsidP="00F616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7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Болотова</w:t>
            </w:r>
            <w:proofErr w:type="spellEnd"/>
            <w:r w:rsidRPr="00447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Татьяна </w:t>
            </w:r>
            <w:proofErr w:type="spellStart"/>
            <w:r w:rsidRPr="00447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Дабаевна</w:t>
            </w:r>
            <w:proofErr w:type="spellEnd"/>
            <w:r w:rsidRPr="00447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47632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 </w:t>
            </w:r>
            <w:r w:rsidRPr="0044763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МОУ «Агинская средняя общеобразовательная школа №3» Агинское, Забайкальский край</w:t>
            </w:r>
          </w:p>
        </w:tc>
      </w:tr>
      <w:tr w:rsidR="00F616D9" w:rsidRPr="00611F31" w14:paraId="6A169484" w14:textId="77777777" w:rsidTr="00007E37">
        <w:tc>
          <w:tcPr>
            <w:tcW w:w="837" w:type="dxa"/>
          </w:tcPr>
          <w:p w14:paraId="13CC16E8" w14:textId="10E2E7BA" w:rsidR="00F616D9" w:rsidRPr="00611F31" w:rsidRDefault="00F616D9" w:rsidP="00F616D9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11F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695" w:type="dxa"/>
          </w:tcPr>
          <w:p w14:paraId="17977815" w14:textId="6BE07EA5" w:rsidR="00F616D9" w:rsidRPr="00611F31" w:rsidRDefault="00F616D9" w:rsidP="00F616D9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11F31">
              <w:rPr>
                <w:rFonts w:ascii="Times New Roman" w:hAnsi="Times New Roman" w:cs="Times New Roman"/>
                <w:sz w:val="24"/>
                <w:szCs w:val="24"/>
              </w:rPr>
              <w:t>14.40 – 14.50</w:t>
            </w:r>
          </w:p>
        </w:tc>
        <w:tc>
          <w:tcPr>
            <w:tcW w:w="3758" w:type="dxa"/>
          </w:tcPr>
          <w:p w14:paraId="2DF50ECE" w14:textId="3BDCEE19" w:rsidR="00F616D9" w:rsidRPr="00447632" w:rsidRDefault="00F616D9" w:rsidP="00F616D9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45085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Внеурочная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5085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5085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«Финансовая грамотность»   </w:t>
            </w:r>
          </w:p>
        </w:tc>
        <w:tc>
          <w:tcPr>
            <w:tcW w:w="3946" w:type="dxa"/>
          </w:tcPr>
          <w:p w14:paraId="2D45CEAD" w14:textId="25A6FBE4" w:rsidR="00F616D9" w:rsidRPr="00611F31" w:rsidRDefault="00F616D9" w:rsidP="00F616D9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47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Попова Елена </w:t>
            </w:r>
            <w:proofErr w:type="spellStart"/>
            <w:r w:rsidRPr="00447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Кимовна</w:t>
            </w:r>
            <w:proofErr w:type="spellEnd"/>
            <w:r w:rsidRPr="00447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44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учитель начальных классов </w:t>
            </w:r>
            <w:r w:rsidRPr="0044763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МОУ «Агинская средняя общеобразовательная школа №3» Агинское, Забайкальский край</w:t>
            </w:r>
          </w:p>
        </w:tc>
      </w:tr>
      <w:tr w:rsidR="00F616D9" w:rsidRPr="00611F31" w14:paraId="0B71C725" w14:textId="77777777" w:rsidTr="00007E37">
        <w:tc>
          <w:tcPr>
            <w:tcW w:w="837" w:type="dxa"/>
          </w:tcPr>
          <w:p w14:paraId="7F4C8BB4" w14:textId="589BF8D3" w:rsidR="00F616D9" w:rsidRPr="00611F31" w:rsidRDefault="00F616D9" w:rsidP="00F616D9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695" w:type="dxa"/>
          </w:tcPr>
          <w:p w14:paraId="36986CFB" w14:textId="0E8C397C" w:rsidR="00F616D9" w:rsidRPr="00447632" w:rsidRDefault="00F616D9" w:rsidP="00F616D9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44763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14.50 -15.00</w:t>
            </w:r>
          </w:p>
        </w:tc>
        <w:tc>
          <w:tcPr>
            <w:tcW w:w="3758" w:type="dxa"/>
          </w:tcPr>
          <w:p w14:paraId="1099A4F0" w14:textId="1AA57608" w:rsidR="00F616D9" w:rsidRPr="00473E2C" w:rsidRDefault="00F616D9" w:rsidP="00473E2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7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естественно-научной грамотности на занятиях кружка «Очумелые ручки»</w:t>
            </w:r>
          </w:p>
        </w:tc>
        <w:tc>
          <w:tcPr>
            <w:tcW w:w="3946" w:type="dxa"/>
          </w:tcPr>
          <w:p w14:paraId="71595729" w14:textId="344E3094" w:rsidR="00F616D9" w:rsidRPr="00473E2C" w:rsidRDefault="00F616D9" w:rsidP="00473E2C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73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Пентюхова</w:t>
            </w:r>
            <w:proofErr w:type="spellEnd"/>
            <w:r w:rsidRPr="00473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Юлия Михайловна</w:t>
            </w:r>
            <w:r w:rsidRPr="0047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НОО МБОУ г. Иркутска СОШ № 71 им. Н.А. Вилкова, г. Иркутск, Иркутская область</w:t>
            </w:r>
          </w:p>
        </w:tc>
      </w:tr>
      <w:tr w:rsidR="00F616D9" w:rsidRPr="00611F31" w14:paraId="5596307E" w14:textId="77777777" w:rsidTr="00007E37">
        <w:tc>
          <w:tcPr>
            <w:tcW w:w="837" w:type="dxa"/>
          </w:tcPr>
          <w:p w14:paraId="171F93BD" w14:textId="589BB5CB" w:rsidR="00F616D9" w:rsidRPr="00611F31" w:rsidRDefault="00F616D9" w:rsidP="00F616D9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5" w:type="dxa"/>
          </w:tcPr>
          <w:p w14:paraId="31738304" w14:textId="58B7272C" w:rsidR="00F616D9" w:rsidRPr="00447632" w:rsidRDefault="00F616D9" w:rsidP="00F616D9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44763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15.00 -15.10</w:t>
            </w:r>
          </w:p>
        </w:tc>
        <w:tc>
          <w:tcPr>
            <w:tcW w:w="3758" w:type="dxa"/>
          </w:tcPr>
          <w:p w14:paraId="1A3A2EB1" w14:textId="77777777" w:rsidR="00F616D9" w:rsidRPr="00473E2C" w:rsidRDefault="00F616D9" w:rsidP="00473E2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естественно-научной грамотности во внеурочной деятельности</w:t>
            </w:r>
          </w:p>
          <w:p w14:paraId="377603A0" w14:textId="77777777" w:rsidR="00F616D9" w:rsidRPr="00473E2C" w:rsidRDefault="00F616D9" w:rsidP="00473E2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dxa"/>
          </w:tcPr>
          <w:p w14:paraId="4575DC6E" w14:textId="790F03F8" w:rsidR="00F616D9" w:rsidRPr="00473E2C" w:rsidRDefault="00F616D9" w:rsidP="00473E2C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73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Фортова</w:t>
            </w:r>
            <w:proofErr w:type="spellEnd"/>
            <w:r w:rsidRPr="00473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Татьяна Павловна, Воронкова Татьяна Александровна, </w:t>
            </w:r>
            <w:proofErr w:type="spellStart"/>
            <w:r w:rsidRPr="00473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Чаупионок</w:t>
            </w:r>
            <w:proofErr w:type="spellEnd"/>
            <w:r w:rsidRPr="00473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Марина Юрьевна,</w:t>
            </w:r>
            <w:r w:rsidRPr="0047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 НОО МБОУ г. Иркутска СОШ № 71 им. Н.А. Вилкова, г. Иркутск, Иркутская область</w:t>
            </w:r>
          </w:p>
        </w:tc>
      </w:tr>
      <w:tr w:rsidR="00F616D9" w:rsidRPr="00611F31" w14:paraId="35A38388" w14:textId="77777777" w:rsidTr="00007E37">
        <w:tc>
          <w:tcPr>
            <w:tcW w:w="837" w:type="dxa"/>
          </w:tcPr>
          <w:p w14:paraId="102862A5" w14:textId="4FC2D7FC" w:rsidR="00F616D9" w:rsidRPr="00611F31" w:rsidRDefault="00F616D9" w:rsidP="00F616D9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5" w:type="dxa"/>
          </w:tcPr>
          <w:p w14:paraId="785D1161" w14:textId="7851A327" w:rsidR="00F616D9" w:rsidRPr="00447632" w:rsidRDefault="00F616D9" w:rsidP="00F616D9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44763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15.10 -15.20</w:t>
            </w:r>
          </w:p>
        </w:tc>
        <w:tc>
          <w:tcPr>
            <w:tcW w:w="3758" w:type="dxa"/>
          </w:tcPr>
          <w:p w14:paraId="2570B458" w14:textId="52296F73" w:rsidR="00F616D9" w:rsidRPr="007569BB" w:rsidRDefault="00F616D9" w:rsidP="00F616D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7A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страну математику с </w:t>
            </w:r>
            <w:proofErr w:type="spellStart"/>
            <w:r w:rsidRPr="008A7A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MatataLab</w:t>
            </w:r>
            <w:proofErr w:type="spellEnd"/>
            <w:r w:rsidRPr="008A7A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(на примере средней группы ДОУ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46" w:type="dxa"/>
          </w:tcPr>
          <w:p w14:paraId="6FC3626B" w14:textId="62206078" w:rsidR="00F616D9" w:rsidRPr="00611F31" w:rsidRDefault="00F616D9" w:rsidP="00F616D9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A7A2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Шевченко Евгения Владимировна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44763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воспитатель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МАОУ </w:t>
            </w:r>
            <w:r w:rsidRPr="0044763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детский сад 43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44763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Малыш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» г. Сухой Лог, Свердловская область</w:t>
            </w:r>
          </w:p>
        </w:tc>
      </w:tr>
    </w:tbl>
    <w:p w14:paraId="6A0ACC4A" w14:textId="25535DB5" w:rsidR="00F51A69" w:rsidRDefault="00F51A69" w:rsidP="00E079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FBFA6E" w14:textId="4766F544" w:rsidR="00E07916" w:rsidRDefault="00E07916" w:rsidP="00E079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Педагогическая мастерская №</w:t>
      </w:r>
      <w:r w:rsidR="00F60D24">
        <w:rPr>
          <w:rFonts w:ascii="Times New Roman" w:hAnsi="Times New Roman" w:cs="Times New Roman"/>
          <w:sz w:val="24"/>
          <w:szCs w:val="24"/>
        </w:rPr>
        <w:t>3</w:t>
      </w:r>
    </w:p>
    <w:p w14:paraId="53DC0493" w14:textId="77777777" w:rsidR="00F616D9" w:rsidRDefault="00F616D9" w:rsidP="00E079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A0B533" w14:textId="1AA3AC9C" w:rsidR="00E07916" w:rsidRDefault="00E07916" w:rsidP="00F51A6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«</w:t>
      </w:r>
      <w:r w:rsidR="00F51A6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Креативное мышление и глобальные компетенции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14:paraId="0E5450D4" w14:textId="77777777" w:rsidR="00E07916" w:rsidRPr="00A8372C" w:rsidRDefault="00E07916" w:rsidP="00E079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AD8CB0" w14:textId="78918E02" w:rsidR="00E07916" w:rsidRDefault="00E07916" w:rsidP="00E07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проведения:</w:t>
      </w:r>
      <w:r w:rsidR="00863014">
        <w:rPr>
          <w:rFonts w:ascii="Times New Roman" w:hAnsi="Times New Roman" w:cs="Times New Roman"/>
          <w:sz w:val="24"/>
          <w:szCs w:val="24"/>
        </w:rPr>
        <w:t xml:space="preserve"> </w:t>
      </w:r>
      <w:r w:rsidR="00F60D24">
        <w:rPr>
          <w:rFonts w:ascii="Times New Roman" w:hAnsi="Times New Roman" w:cs="Times New Roman"/>
          <w:sz w:val="24"/>
          <w:szCs w:val="24"/>
        </w:rPr>
        <w:t>13:00 (местное время)</w:t>
      </w:r>
    </w:p>
    <w:p w14:paraId="62C1F53C" w14:textId="3AA85132" w:rsidR="00F60D24" w:rsidRDefault="00344930" w:rsidP="00F6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поведения: </w:t>
      </w:r>
      <w:r w:rsidR="00F60D24" w:rsidRPr="00402A6F">
        <w:rPr>
          <w:rFonts w:ascii="Times New Roman" w:hAnsi="Times New Roman" w:cs="Times New Roman"/>
          <w:sz w:val="24"/>
          <w:szCs w:val="24"/>
        </w:rPr>
        <w:t xml:space="preserve">платформа </w:t>
      </w:r>
      <w:r w:rsidR="00F60D24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F60D24" w:rsidRPr="00F9558F">
        <w:rPr>
          <w:rFonts w:ascii="Times New Roman" w:hAnsi="Times New Roman" w:cs="Times New Roman"/>
          <w:sz w:val="24"/>
          <w:szCs w:val="24"/>
        </w:rPr>
        <w:t xml:space="preserve"> </w:t>
      </w:r>
      <w:r w:rsidR="00F60D24">
        <w:rPr>
          <w:rFonts w:ascii="Times New Roman" w:hAnsi="Times New Roman" w:cs="Times New Roman"/>
          <w:sz w:val="24"/>
          <w:szCs w:val="24"/>
        </w:rPr>
        <w:t>Мессенджер</w:t>
      </w:r>
    </w:p>
    <w:p w14:paraId="663FC42D" w14:textId="77777777" w:rsidR="00F616D9" w:rsidRDefault="00F616D9" w:rsidP="00F6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373A8" w14:textId="77777777" w:rsidR="00F60D24" w:rsidRPr="00F60D24" w:rsidRDefault="00F60D24" w:rsidP="00F6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D24">
        <w:rPr>
          <w:rFonts w:ascii="Times New Roman" w:hAnsi="Times New Roman" w:cs="Times New Roman"/>
          <w:sz w:val="24"/>
          <w:szCs w:val="24"/>
        </w:rPr>
        <w:t>Присоединиться по ссылке:</w:t>
      </w:r>
    </w:p>
    <w:p w14:paraId="318832AB" w14:textId="01FF01FC" w:rsidR="00F60D24" w:rsidRDefault="00823BB7" w:rsidP="00F6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F60D24" w:rsidRPr="001A6A2F">
          <w:rPr>
            <w:rStyle w:val="a7"/>
            <w:rFonts w:ascii="Times New Roman" w:hAnsi="Times New Roman" w:cs="Times New Roman"/>
            <w:sz w:val="24"/>
            <w:szCs w:val="24"/>
          </w:rPr>
          <w:t>https://sferum.ru/?call_link=gN90AEFNv6dIeRIX2JTDRafn9XGbdS8s3BLxFNjHaMg</w:t>
        </w:r>
      </w:hyperlink>
      <w:r w:rsidR="00F60D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B1434" w14:textId="7CD51354" w:rsidR="00344930" w:rsidRDefault="00344930" w:rsidP="00344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ABC534" w14:textId="374618B1" w:rsidR="000A0B14" w:rsidRPr="005E4F08" w:rsidRDefault="000A0B14" w:rsidP="000A0B1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BE2">
        <w:rPr>
          <w:rFonts w:ascii="Times New Roman" w:hAnsi="Times New Roman" w:cs="Times New Roman"/>
          <w:b/>
          <w:sz w:val="24"/>
          <w:szCs w:val="24"/>
        </w:rPr>
        <w:t xml:space="preserve">Пазникова Зоя Ивановна, </w:t>
      </w:r>
      <w:r w:rsidRPr="00BD0BE2">
        <w:rPr>
          <w:rFonts w:ascii="Times New Roman" w:hAnsi="Times New Roman" w:cs="Times New Roman"/>
          <w:sz w:val="24"/>
          <w:szCs w:val="24"/>
        </w:rPr>
        <w:t>к</w:t>
      </w:r>
      <w:r w:rsidR="00BD0BE2" w:rsidRPr="00BD0BE2">
        <w:rPr>
          <w:rFonts w:ascii="Times New Roman" w:hAnsi="Times New Roman" w:cs="Times New Roman"/>
          <w:sz w:val="24"/>
          <w:szCs w:val="24"/>
        </w:rPr>
        <w:t>. п. н.</w:t>
      </w:r>
      <w:r w:rsidRPr="00BD0BE2">
        <w:rPr>
          <w:rFonts w:ascii="Times New Roman" w:hAnsi="Times New Roman" w:cs="Times New Roman"/>
          <w:sz w:val="24"/>
          <w:szCs w:val="24"/>
        </w:rPr>
        <w:t xml:space="preserve">, доцент кафедры </w:t>
      </w:r>
      <w:r w:rsidRPr="00BD0BE2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  <w:t>технологического</w:t>
      </w:r>
      <w:r w:rsidR="00631D87" w:rsidRPr="00BD0BE2"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образования и профессионального обучения</w:t>
      </w:r>
      <w:r w:rsidRPr="00BD0BE2">
        <w:rPr>
          <w:rFonts w:ascii="Times New Roman" w:hAnsi="Times New Roman" w:cs="Times New Roman"/>
          <w:sz w:val="24"/>
          <w:szCs w:val="24"/>
        </w:rPr>
        <w:t xml:space="preserve"> Педагогического </w:t>
      </w:r>
      <w:r w:rsidR="00473E2C" w:rsidRPr="00BD0BE2">
        <w:rPr>
          <w:rFonts w:ascii="Times New Roman" w:hAnsi="Times New Roman" w:cs="Times New Roman"/>
          <w:sz w:val="24"/>
          <w:szCs w:val="24"/>
        </w:rPr>
        <w:t xml:space="preserve">института </w:t>
      </w:r>
      <w:r w:rsidR="00473E2C">
        <w:rPr>
          <w:rFonts w:ascii="Times New Roman" w:hAnsi="Times New Roman" w:cs="Times New Roman"/>
          <w:sz w:val="24"/>
          <w:szCs w:val="24"/>
        </w:rPr>
        <w:t>ФГОУ</w:t>
      </w:r>
      <w:r w:rsidR="00C70425">
        <w:rPr>
          <w:rFonts w:ascii="Times New Roman" w:hAnsi="Times New Roman" w:cs="Times New Roman"/>
          <w:sz w:val="24"/>
          <w:szCs w:val="24"/>
        </w:rPr>
        <w:t xml:space="preserve"> ВО </w:t>
      </w:r>
      <w:r w:rsidRPr="00BD0BE2">
        <w:rPr>
          <w:rFonts w:ascii="Times New Roman" w:hAnsi="Times New Roman" w:cs="Times New Roman"/>
          <w:sz w:val="24"/>
          <w:szCs w:val="24"/>
        </w:rPr>
        <w:t>БГУ им. Д. Банзарова.</w:t>
      </w:r>
      <w:r w:rsidR="00631D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91570" w14:textId="05E663B1" w:rsidR="000A0B14" w:rsidRDefault="00F51A69" w:rsidP="000A0B1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Буянова Наталья Викторовна</w:t>
      </w:r>
      <w:r w:rsidR="000A0B14" w:rsidRPr="005E4F08">
        <w:rPr>
          <w:rFonts w:ascii="Times New Roman" w:hAnsi="Times New Roman" w:cs="Times New Roman"/>
          <w:sz w:val="24"/>
          <w:szCs w:val="24"/>
        </w:rPr>
        <w:t xml:space="preserve">, старший преподаватель кафедры педагогики и психологии детства </w:t>
      </w:r>
      <w:r w:rsidR="000A0B14">
        <w:rPr>
          <w:rFonts w:ascii="Times New Roman" w:hAnsi="Times New Roman" w:cs="Times New Roman"/>
          <w:sz w:val="24"/>
          <w:szCs w:val="24"/>
        </w:rPr>
        <w:t>ГАУ ДПО РБ «</w:t>
      </w:r>
      <w:r w:rsidR="000A0B14" w:rsidRPr="005E4F08">
        <w:rPr>
          <w:rFonts w:ascii="Times New Roman" w:hAnsi="Times New Roman" w:cs="Times New Roman"/>
          <w:sz w:val="24"/>
          <w:szCs w:val="24"/>
        </w:rPr>
        <w:t>БРИОП</w:t>
      </w:r>
      <w:r w:rsidR="000A0B1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учитель начальных классов</w:t>
      </w:r>
      <w:r w:rsidR="000A0B14" w:rsidRPr="005E4F08">
        <w:rPr>
          <w:rFonts w:ascii="Times New Roman" w:hAnsi="Times New Roman" w:cs="Times New Roman"/>
          <w:sz w:val="24"/>
          <w:szCs w:val="24"/>
        </w:rPr>
        <w:t>.</w:t>
      </w:r>
    </w:p>
    <w:p w14:paraId="670538BD" w14:textId="5AFA7CFA" w:rsidR="00F60D24" w:rsidRPr="005E4F08" w:rsidRDefault="00F60D24" w:rsidP="00F60D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Бартаева Полина Петровна</w:t>
      </w:r>
      <w:r w:rsidRPr="005E4F08">
        <w:rPr>
          <w:rFonts w:ascii="Times New Roman" w:hAnsi="Times New Roman" w:cs="Times New Roman"/>
          <w:sz w:val="24"/>
          <w:szCs w:val="24"/>
        </w:rPr>
        <w:t xml:space="preserve">, старший преподаватель кафедры педагогики и психологии детства </w:t>
      </w:r>
      <w:r>
        <w:rPr>
          <w:rFonts w:ascii="Times New Roman" w:hAnsi="Times New Roman" w:cs="Times New Roman"/>
          <w:sz w:val="24"/>
          <w:szCs w:val="24"/>
        </w:rPr>
        <w:t>ГАУ ДПО РБ «</w:t>
      </w:r>
      <w:r w:rsidRPr="005E4F08">
        <w:rPr>
          <w:rFonts w:ascii="Times New Roman" w:hAnsi="Times New Roman" w:cs="Times New Roman"/>
          <w:sz w:val="24"/>
          <w:szCs w:val="24"/>
        </w:rPr>
        <w:t>БРИОП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728B2576" w14:textId="77777777" w:rsidR="00F60D24" w:rsidRPr="005E4F08" w:rsidRDefault="00F60D24" w:rsidP="000A0B1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03783059" w14:textId="77777777" w:rsidR="000A0B14" w:rsidRDefault="000A0B14" w:rsidP="00397D63">
      <w:pPr>
        <w:pStyle w:val="a4"/>
        <w:spacing w:after="0" w:line="240" w:lineRule="auto"/>
        <w:ind w:left="178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629"/>
        <w:gridCol w:w="2016"/>
        <w:gridCol w:w="3622"/>
        <w:gridCol w:w="3821"/>
      </w:tblGrid>
      <w:tr w:rsidR="00195DB8" w14:paraId="2BC8B4F0" w14:textId="77777777" w:rsidTr="00352490">
        <w:tc>
          <w:tcPr>
            <w:tcW w:w="629" w:type="dxa"/>
          </w:tcPr>
          <w:p w14:paraId="34E384D3" w14:textId="77777777" w:rsidR="00A33958" w:rsidRDefault="00A33958" w:rsidP="00A33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6" w:type="dxa"/>
          </w:tcPr>
          <w:p w14:paraId="176B58DD" w14:textId="77777777" w:rsidR="00A33958" w:rsidRDefault="00A33958" w:rsidP="00A3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622" w:type="dxa"/>
          </w:tcPr>
          <w:p w14:paraId="0C3CD155" w14:textId="77777777" w:rsidR="00A33958" w:rsidRDefault="00A33958" w:rsidP="00A3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3821" w:type="dxa"/>
          </w:tcPr>
          <w:p w14:paraId="14376274" w14:textId="77777777" w:rsidR="00A33958" w:rsidRDefault="00A33958" w:rsidP="00A3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Выступающие</w:t>
            </w:r>
          </w:p>
        </w:tc>
      </w:tr>
      <w:tr w:rsidR="00211D5A" w14:paraId="48F3D9A4" w14:textId="77777777" w:rsidTr="00352490">
        <w:tc>
          <w:tcPr>
            <w:tcW w:w="629" w:type="dxa"/>
          </w:tcPr>
          <w:p w14:paraId="4DD228E3" w14:textId="77777777" w:rsidR="00211D5A" w:rsidRPr="005D4E3D" w:rsidRDefault="00211D5A" w:rsidP="00211D5A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4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16" w:type="dxa"/>
          </w:tcPr>
          <w:p w14:paraId="1277742B" w14:textId="3755EA75" w:rsidR="00211D5A" w:rsidRDefault="00BD0BE2" w:rsidP="00211D5A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D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F60D2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D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11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22" w:type="dxa"/>
          </w:tcPr>
          <w:p w14:paraId="072FFBE4" w14:textId="068DF7BD" w:rsidR="00211D5A" w:rsidRPr="00F616D9" w:rsidRDefault="00C70425" w:rsidP="00211D5A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F616D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Развитие креативного мышления младших школьников в условиях реализации межпредметных связей на уроках изобразительного искусства</w:t>
            </w:r>
          </w:p>
        </w:tc>
        <w:tc>
          <w:tcPr>
            <w:tcW w:w="3821" w:type="dxa"/>
          </w:tcPr>
          <w:p w14:paraId="56DF20A2" w14:textId="45FCB13A" w:rsidR="00211D5A" w:rsidRDefault="00007E37" w:rsidP="008C51B1">
            <w:pPr>
              <w:pStyle w:val="a8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D0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Пазникова Зоя Ивановна, </w:t>
            </w:r>
            <w:r w:rsidRPr="00BD0BE2">
              <w:rPr>
                <w:rFonts w:ascii="Times New Roman" w:hAnsi="Times New Roman" w:cs="Times New Roman"/>
                <w:sz w:val="24"/>
                <w:szCs w:val="24"/>
              </w:rPr>
              <w:t xml:space="preserve">к. п. н., доцент кафедры </w:t>
            </w:r>
            <w:r w:rsidRPr="00BD0BE2">
              <w:rPr>
                <w:rStyle w:val="a7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>технологического образования и профессионального обучения</w:t>
            </w:r>
            <w:r w:rsidRPr="00BD0BE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</w:t>
            </w:r>
            <w:r w:rsidR="00473E2C" w:rsidRPr="00BD0BE2">
              <w:rPr>
                <w:rFonts w:ascii="Times New Roman" w:hAnsi="Times New Roman" w:cs="Times New Roman"/>
                <w:sz w:val="24"/>
                <w:szCs w:val="24"/>
              </w:rPr>
              <w:t xml:space="preserve">института </w:t>
            </w:r>
            <w:r w:rsidR="00473E2C">
              <w:rPr>
                <w:rFonts w:ascii="Times New Roman" w:hAnsi="Times New Roman" w:cs="Times New Roman"/>
                <w:sz w:val="24"/>
                <w:szCs w:val="24"/>
              </w:rPr>
              <w:t>ФГОУ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</w:t>
            </w:r>
            <w:r w:rsidRPr="00BD0BE2">
              <w:rPr>
                <w:rFonts w:ascii="Times New Roman" w:hAnsi="Times New Roman" w:cs="Times New Roman"/>
                <w:sz w:val="24"/>
                <w:szCs w:val="24"/>
              </w:rPr>
              <w:t>БГУ им. Д. Банзарова</w:t>
            </w:r>
            <w:r w:rsidR="00F27E1B">
              <w:rPr>
                <w:rFonts w:ascii="Times New Roman" w:hAnsi="Times New Roman" w:cs="Times New Roman"/>
                <w:sz w:val="24"/>
                <w:szCs w:val="24"/>
              </w:rPr>
              <w:t>, г. Улан-Удэ, Республика Бурятия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085E" w14:paraId="7EDA5CB6" w14:textId="77777777" w:rsidTr="00352490">
        <w:tc>
          <w:tcPr>
            <w:tcW w:w="629" w:type="dxa"/>
          </w:tcPr>
          <w:p w14:paraId="4DF14CE8" w14:textId="77777777" w:rsidR="0045085E" w:rsidRPr="005D4E3D" w:rsidRDefault="0045085E" w:rsidP="0045085E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4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16" w:type="dxa"/>
          </w:tcPr>
          <w:p w14:paraId="3D204270" w14:textId="438FD3A7" w:rsidR="0045085E" w:rsidRDefault="0045085E" w:rsidP="0045085E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 – 13.20</w:t>
            </w:r>
          </w:p>
        </w:tc>
        <w:tc>
          <w:tcPr>
            <w:tcW w:w="3622" w:type="dxa"/>
          </w:tcPr>
          <w:p w14:paraId="19A19A95" w14:textId="1124135A" w:rsidR="0045085E" w:rsidRPr="00F27E1B" w:rsidRDefault="005911C4" w:rsidP="0045085E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F27E1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Ресурсные возможности </w:t>
            </w:r>
            <w:r w:rsidR="00F27E1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креативного мышления</w:t>
            </w:r>
            <w:r w:rsidRPr="00F27E1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для формирования функциональной грамотности обучающихся</w:t>
            </w:r>
          </w:p>
        </w:tc>
        <w:tc>
          <w:tcPr>
            <w:tcW w:w="3821" w:type="dxa"/>
          </w:tcPr>
          <w:p w14:paraId="67B3FC13" w14:textId="727DB1B9" w:rsidR="0045085E" w:rsidRDefault="00F27E1B" w:rsidP="00361118">
            <w:pPr>
              <w:pStyle w:val="a8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Буянова Наталья Викторовна</w:t>
            </w:r>
            <w:r w:rsidRPr="005E4F08">
              <w:rPr>
                <w:rFonts w:ascii="Times New Roman" w:hAnsi="Times New Roman" w:cs="Times New Roman"/>
                <w:sz w:val="24"/>
                <w:szCs w:val="24"/>
              </w:rPr>
              <w:t xml:space="preserve">, старший преподаватель кафедры педагогики и психологии детства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ГАУ ДПО РБ «</w:t>
            </w:r>
            <w:r w:rsidRPr="005E4F08"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учитель начальных классов МАОУ «ФМШ № 56», г. Улан-Удэ, Республика Бурятия</w:t>
            </w:r>
          </w:p>
        </w:tc>
      </w:tr>
      <w:tr w:rsidR="007569BB" w14:paraId="1D00BDE3" w14:textId="77777777" w:rsidTr="00352490">
        <w:tc>
          <w:tcPr>
            <w:tcW w:w="629" w:type="dxa"/>
          </w:tcPr>
          <w:p w14:paraId="1A239CF8" w14:textId="77777777" w:rsidR="007569BB" w:rsidRPr="005D4E3D" w:rsidRDefault="007569BB" w:rsidP="007569BB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4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16" w:type="dxa"/>
          </w:tcPr>
          <w:p w14:paraId="63498A78" w14:textId="1D3F3042" w:rsidR="007569BB" w:rsidRPr="00BD0BE2" w:rsidRDefault="007569BB" w:rsidP="007569BB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D0B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0BE2">
              <w:rPr>
                <w:rFonts w:ascii="Times New Roman" w:hAnsi="Times New Roman" w:cs="Times New Roman"/>
                <w:sz w:val="24"/>
                <w:szCs w:val="24"/>
              </w:rPr>
              <w:t>.20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0BE2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3622" w:type="dxa"/>
          </w:tcPr>
          <w:p w14:paraId="1751F629" w14:textId="250D2D06" w:rsidR="007569BB" w:rsidRPr="00BD0BE2" w:rsidRDefault="00F27E1B" w:rsidP="007569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и технологии в развитии креативного мышления у детей старшего дошкольного возраста</w:t>
            </w:r>
          </w:p>
        </w:tc>
        <w:tc>
          <w:tcPr>
            <w:tcW w:w="3821" w:type="dxa"/>
          </w:tcPr>
          <w:p w14:paraId="3E5D5132" w14:textId="5B18019D" w:rsidR="007569BB" w:rsidRPr="00BD0BE2" w:rsidRDefault="00F27E1B" w:rsidP="00361118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Бартаева Полина Петровна</w:t>
            </w:r>
            <w:r w:rsidRPr="005E4F08">
              <w:rPr>
                <w:rFonts w:ascii="Times New Roman" w:hAnsi="Times New Roman" w:cs="Times New Roman"/>
                <w:sz w:val="24"/>
                <w:szCs w:val="24"/>
              </w:rPr>
              <w:t xml:space="preserve">, старший преподаватель кафедры педагогики и психологии детства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ГАУ ДПО РБ «</w:t>
            </w:r>
            <w:r w:rsidRPr="005E4F08"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г. Улан-Удэ, Республика Бурятия</w:t>
            </w:r>
          </w:p>
        </w:tc>
      </w:tr>
      <w:tr w:rsidR="00F27E1B" w14:paraId="117A3ED2" w14:textId="77777777" w:rsidTr="00352490">
        <w:tc>
          <w:tcPr>
            <w:tcW w:w="629" w:type="dxa"/>
          </w:tcPr>
          <w:p w14:paraId="40817552" w14:textId="77777777" w:rsidR="00F27E1B" w:rsidRPr="005D4E3D" w:rsidRDefault="00F27E1B" w:rsidP="00F27E1B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4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16" w:type="dxa"/>
          </w:tcPr>
          <w:p w14:paraId="417EAC0C" w14:textId="10BDB6FA" w:rsidR="00F27E1B" w:rsidRDefault="00F27E1B" w:rsidP="00F27E1B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13.40</w:t>
            </w:r>
          </w:p>
        </w:tc>
        <w:tc>
          <w:tcPr>
            <w:tcW w:w="3622" w:type="dxa"/>
          </w:tcPr>
          <w:p w14:paraId="24E3BC30" w14:textId="77777777" w:rsidR="00F27E1B" w:rsidRPr="00F27E1B" w:rsidRDefault="00F27E1B" w:rsidP="00F27E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головоломок смарт - тренинг для дошкольников</w:t>
            </w:r>
          </w:p>
          <w:p w14:paraId="339B195C" w14:textId="51532A16" w:rsidR="00F27E1B" w:rsidRDefault="00F27E1B" w:rsidP="00F27E1B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14:paraId="60289F75" w14:textId="22E69E53" w:rsidR="00F27E1B" w:rsidRDefault="00F27E1B" w:rsidP="0023798B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27E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Савельева Надежда Сергеевна,</w:t>
            </w:r>
            <w:r w:rsidRPr="00F27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старший воспитатель МБДОУ Детский сад «Теремок» с. Бичура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Республика Бурятия</w:t>
            </w:r>
            <w:r w:rsidRPr="00F27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27E1B" w14:paraId="1D5F6282" w14:textId="77777777" w:rsidTr="00352490">
        <w:tc>
          <w:tcPr>
            <w:tcW w:w="629" w:type="dxa"/>
          </w:tcPr>
          <w:p w14:paraId="19C8C6AC" w14:textId="77777777" w:rsidR="00F27E1B" w:rsidRPr="005D4E3D" w:rsidRDefault="00F27E1B" w:rsidP="00F27E1B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4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16" w:type="dxa"/>
          </w:tcPr>
          <w:p w14:paraId="467A79CB" w14:textId="596D478E" w:rsidR="00F27E1B" w:rsidRDefault="00F27E1B" w:rsidP="00F27E1B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 – 13.50</w:t>
            </w:r>
          </w:p>
        </w:tc>
        <w:tc>
          <w:tcPr>
            <w:tcW w:w="3622" w:type="dxa"/>
          </w:tcPr>
          <w:p w14:paraId="6EB13CFF" w14:textId="338A0347" w:rsidR="00F27E1B" w:rsidRPr="00F27E1B" w:rsidRDefault="00F27E1B" w:rsidP="00F27E1B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27E1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Анимационная педагогика и STEM-образование как средство формирования креативного мышления детей дошкольного возраста</w:t>
            </w:r>
          </w:p>
        </w:tc>
        <w:tc>
          <w:tcPr>
            <w:tcW w:w="3821" w:type="dxa"/>
          </w:tcPr>
          <w:p w14:paraId="50AC86C5" w14:textId="77777777" w:rsidR="00F27E1B" w:rsidRPr="00F27E1B" w:rsidRDefault="00F27E1B" w:rsidP="00F27E1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27E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Сырьева</w:t>
            </w:r>
            <w:proofErr w:type="spellEnd"/>
            <w:r w:rsidRPr="00F27E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Екатерина Игоревна</w:t>
            </w:r>
            <w:r w:rsidRPr="00F27E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воспитатель МАДОУ «Детский сад «Чайка» с. Посольское» Республика Бурятия</w:t>
            </w:r>
          </w:p>
          <w:p w14:paraId="207E03AA" w14:textId="03B68359" w:rsidR="00F27E1B" w:rsidRPr="00F27E1B" w:rsidRDefault="00F27E1B" w:rsidP="00F27E1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E1B" w14:paraId="74C900B5" w14:textId="77777777" w:rsidTr="00352490">
        <w:trPr>
          <w:trHeight w:val="2018"/>
        </w:trPr>
        <w:tc>
          <w:tcPr>
            <w:tcW w:w="629" w:type="dxa"/>
          </w:tcPr>
          <w:p w14:paraId="6F52CF38" w14:textId="77777777" w:rsidR="00F27E1B" w:rsidRPr="005D4E3D" w:rsidRDefault="00F27E1B" w:rsidP="00F27E1B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4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16" w:type="dxa"/>
          </w:tcPr>
          <w:p w14:paraId="56E487CF" w14:textId="2D5146A0" w:rsidR="00F27E1B" w:rsidRDefault="00F27E1B" w:rsidP="00F27E1B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 – 14.00</w:t>
            </w:r>
          </w:p>
        </w:tc>
        <w:tc>
          <w:tcPr>
            <w:tcW w:w="3622" w:type="dxa"/>
          </w:tcPr>
          <w:p w14:paraId="2AE5E8A1" w14:textId="648CA8D0" w:rsidR="00F27E1B" w:rsidRPr="008C51B1" w:rsidRDefault="00F27E1B" w:rsidP="00F27E1B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C5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 лабиринт</w:t>
            </w:r>
          </w:p>
        </w:tc>
        <w:tc>
          <w:tcPr>
            <w:tcW w:w="3821" w:type="dxa"/>
          </w:tcPr>
          <w:p w14:paraId="511A30A5" w14:textId="38ADC3F2" w:rsidR="00F27E1B" w:rsidRPr="008C51B1" w:rsidRDefault="00F27E1B" w:rsidP="00F27E1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C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Буржатова</w:t>
            </w:r>
            <w:proofErr w:type="spellEnd"/>
            <w:r w:rsidRPr="008C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8C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Цыреновна</w:t>
            </w:r>
            <w:proofErr w:type="spellEnd"/>
            <w:r w:rsidRPr="008C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8C5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директора, учитель истории и обществознания МБОУ г. Иркутска СОШ № 71 им. Н.А. Вилкова, г. Иркутск, Иркутская область</w:t>
            </w:r>
          </w:p>
        </w:tc>
      </w:tr>
      <w:tr w:rsidR="00F27E1B" w14:paraId="0FE4DEFC" w14:textId="77777777" w:rsidTr="00352490">
        <w:tc>
          <w:tcPr>
            <w:tcW w:w="629" w:type="dxa"/>
          </w:tcPr>
          <w:p w14:paraId="5E2D06A1" w14:textId="77777777" w:rsidR="00F27E1B" w:rsidRPr="005D4E3D" w:rsidRDefault="00F27E1B" w:rsidP="00F27E1B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4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16" w:type="dxa"/>
          </w:tcPr>
          <w:p w14:paraId="00643778" w14:textId="27C699CB" w:rsidR="00F27E1B" w:rsidRDefault="00F27E1B" w:rsidP="00F27E1B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14.10 </w:t>
            </w:r>
          </w:p>
        </w:tc>
        <w:tc>
          <w:tcPr>
            <w:tcW w:w="3622" w:type="dxa"/>
          </w:tcPr>
          <w:p w14:paraId="5479C8BE" w14:textId="26E267FC" w:rsidR="00F27E1B" w:rsidRPr="008C51B1" w:rsidRDefault="00F27E1B" w:rsidP="00F27E1B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C51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Креативное мышление, как компонент функциональный грамотности на уроках технологии и занятиях дополнительного образования</w:t>
            </w:r>
          </w:p>
        </w:tc>
        <w:tc>
          <w:tcPr>
            <w:tcW w:w="3821" w:type="dxa"/>
          </w:tcPr>
          <w:p w14:paraId="5F16FC96" w14:textId="56BC0670" w:rsidR="00F27E1B" w:rsidRPr="008C51B1" w:rsidRDefault="00F27E1B" w:rsidP="00F27E1B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C51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Сексенбаев </w:t>
            </w:r>
            <w:proofErr w:type="spellStart"/>
            <w:r w:rsidRPr="008C51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Мейрам</w:t>
            </w:r>
            <w:proofErr w:type="spellEnd"/>
            <w:r w:rsidRPr="008C51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51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Еркенович</w:t>
            </w:r>
            <w:proofErr w:type="spellEnd"/>
            <w:r w:rsidRPr="008C51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</w:t>
            </w:r>
            <w:r w:rsidRPr="008C51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учитель технологии и педагог дополнительного образования МОУ ИРМО «Марковская СОШ», Иркутский район, Иркутская область</w:t>
            </w:r>
          </w:p>
        </w:tc>
      </w:tr>
      <w:tr w:rsidR="00F27E1B" w14:paraId="20935B62" w14:textId="77777777" w:rsidTr="00352490">
        <w:tc>
          <w:tcPr>
            <w:tcW w:w="629" w:type="dxa"/>
          </w:tcPr>
          <w:p w14:paraId="5A4B30E1" w14:textId="77777777" w:rsidR="00F27E1B" w:rsidRPr="005D4E3D" w:rsidRDefault="00F27E1B" w:rsidP="00F27E1B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4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016" w:type="dxa"/>
          </w:tcPr>
          <w:p w14:paraId="119EFE95" w14:textId="47C803FA" w:rsidR="00F27E1B" w:rsidRDefault="00F27E1B" w:rsidP="00F27E1B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 – 14.20</w:t>
            </w:r>
          </w:p>
        </w:tc>
        <w:tc>
          <w:tcPr>
            <w:tcW w:w="3622" w:type="dxa"/>
          </w:tcPr>
          <w:p w14:paraId="1B99619D" w14:textId="064FEA02" w:rsidR="00F27E1B" w:rsidRPr="00A33958" w:rsidRDefault="00F27E1B" w:rsidP="00F27E1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11C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Презентация Российского этапа Мирового чемпионата по робототехнике </w:t>
            </w:r>
            <w:proofErr w:type="spellStart"/>
            <w:r w:rsidRPr="005911C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MakeX</w:t>
            </w:r>
            <w:proofErr w:type="spellEnd"/>
          </w:p>
        </w:tc>
        <w:tc>
          <w:tcPr>
            <w:tcW w:w="3821" w:type="dxa"/>
          </w:tcPr>
          <w:p w14:paraId="66428273" w14:textId="42D0F0BF" w:rsidR="00F27E1B" w:rsidRDefault="00F27E1B" w:rsidP="00F27E1B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616D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Мальцев Игорь Львович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5911C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директор Негосударственное образовательное частное учреждение «Организация дополнительного профессионального образования авторизованный учебный центр «СМАРТ-Екатеринбург», г. Екатеринбург Свердловская область</w:t>
            </w:r>
          </w:p>
        </w:tc>
      </w:tr>
      <w:tr w:rsidR="00F27E1B" w14:paraId="564FBA97" w14:textId="77777777" w:rsidTr="00352490">
        <w:tc>
          <w:tcPr>
            <w:tcW w:w="629" w:type="dxa"/>
          </w:tcPr>
          <w:p w14:paraId="50257DC4" w14:textId="77777777" w:rsidR="00F27E1B" w:rsidRPr="005D4E3D" w:rsidRDefault="00F27E1B" w:rsidP="00F27E1B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4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016" w:type="dxa"/>
          </w:tcPr>
          <w:p w14:paraId="4956A6C3" w14:textId="01FEE168" w:rsidR="00F27E1B" w:rsidRDefault="00F27E1B" w:rsidP="00F27E1B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14.20 – 14.30 </w:t>
            </w:r>
          </w:p>
        </w:tc>
        <w:tc>
          <w:tcPr>
            <w:tcW w:w="3622" w:type="dxa"/>
          </w:tcPr>
          <w:p w14:paraId="1C486986" w14:textId="1F05D4E5" w:rsidR="00F27E1B" w:rsidRPr="005911C4" w:rsidRDefault="00F27E1B" w:rsidP="00F27E1B">
            <w:pPr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5911C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Функциональная грамотность детей</w:t>
            </w:r>
          </w:p>
        </w:tc>
        <w:tc>
          <w:tcPr>
            <w:tcW w:w="3821" w:type="dxa"/>
          </w:tcPr>
          <w:p w14:paraId="2104F5A0" w14:textId="2110A8AA" w:rsidR="00F27E1B" w:rsidRDefault="00F27E1B" w:rsidP="00F27E1B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616D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Амерханова</w:t>
            </w:r>
            <w:proofErr w:type="spellEnd"/>
            <w:r w:rsidRPr="00F616D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Ильмира </w:t>
            </w:r>
            <w:proofErr w:type="spellStart"/>
            <w:r w:rsidRPr="00F616D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Васировна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5911C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воспитатель МБДОУ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5911C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Ясли - сад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5911C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13</w:t>
            </w:r>
            <w:r w:rsidR="00C06D2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11C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Лучик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  <w:r w:rsidRPr="005911C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г. Снежное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5911C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Донецкая народная республика</w:t>
            </w:r>
          </w:p>
        </w:tc>
      </w:tr>
      <w:tr w:rsidR="00F27E1B" w14:paraId="4FEF82AE" w14:textId="77777777" w:rsidTr="00352490">
        <w:tc>
          <w:tcPr>
            <w:tcW w:w="629" w:type="dxa"/>
          </w:tcPr>
          <w:p w14:paraId="4BB606ED" w14:textId="77777777" w:rsidR="00F27E1B" w:rsidRPr="005D4E3D" w:rsidRDefault="00F27E1B" w:rsidP="00F27E1B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D4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016" w:type="dxa"/>
          </w:tcPr>
          <w:p w14:paraId="2134844C" w14:textId="507D4BB8" w:rsidR="00F27E1B" w:rsidRDefault="00F27E1B" w:rsidP="00F27E1B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14.40</w:t>
            </w:r>
          </w:p>
        </w:tc>
        <w:tc>
          <w:tcPr>
            <w:tcW w:w="3622" w:type="dxa"/>
          </w:tcPr>
          <w:p w14:paraId="76C4150C" w14:textId="4D1800B4" w:rsidR="00F27E1B" w:rsidRPr="005911C4" w:rsidRDefault="00F27E1B" w:rsidP="00F27E1B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F616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Возможно ли формирование глобальных компетенций в начальной школе?</w:t>
            </w:r>
          </w:p>
        </w:tc>
        <w:tc>
          <w:tcPr>
            <w:tcW w:w="3821" w:type="dxa"/>
          </w:tcPr>
          <w:p w14:paraId="5B686B76" w14:textId="5785254D" w:rsidR="00F27E1B" w:rsidRDefault="00F27E1B" w:rsidP="00361118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27E1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Федорова Алевтина Рюриковна, </w:t>
            </w:r>
            <w:r w:rsidR="0023798B" w:rsidRPr="002379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к.п.н., доцент,</w:t>
            </w:r>
            <w:r w:rsidR="0023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7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 информационно-методического центра</w:t>
            </w:r>
            <w:r w:rsidRPr="00F27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E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"Русское слово-Учебник" г. Москва</w:t>
            </w:r>
          </w:p>
        </w:tc>
      </w:tr>
    </w:tbl>
    <w:p w14:paraId="0260FB4C" w14:textId="77777777" w:rsidR="002E24FB" w:rsidRDefault="002E24FB" w:rsidP="00324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E24FB" w:rsidSect="00C73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7455"/>
    <w:multiLevelType w:val="hybridMultilevel"/>
    <w:tmpl w:val="DE9CC10E"/>
    <w:lvl w:ilvl="0" w:tplc="DE12036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132A712B"/>
    <w:multiLevelType w:val="hybridMultilevel"/>
    <w:tmpl w:val="C2C8F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4202B"/>
    <w:multiLevelType w:val="multilevel"/>
    <w:tmpl w:val="31A25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C3068"/>
    <w:multiLevelType w:val="multilevel"/>
    <w:tmpl w:val="31A25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7D60EA"/>
    <w:multiLevelType w:val="hybridMultilevel"/>
    <w:tmpl w:val="5518E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8589A"/>
    <w:multiLevelType w:val="hybridMultilevel"/>
    <w:tmpl w:val="749E444C"/>
    <w:lvl w:ilvl="0" w:tplc="24760F9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37F040FA"/>
    <w:multiLevelType w:val="hybridMultilevel"/>
    <w:tmpl w:val="57CC8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736B3"/>
    <w:multiLevelType w:val="hybridMultilevel"/>
    <w:tmpl w:val="E2E62E32"/>
    <w:lvl w:ilvl="0" w:tplc="6D5CD9D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3F526025"/>
    <w:multiLevelType w:val="hybridMultilevel"/>
    <w:tmpl w:val="9BAA4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C6967"/>
    <w:multiLevelType w:val="hybridMultilevel"/>
    <w:tmpl w:val="7F72B9D6"/>
    <w:lvl w:ilvl="0" w:tplc="6524764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4547748B"/>
    <w:multiLevelType w:val="hybridMultilevel"/>
    <w:tmpl w:val="C5C84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87A8A"/>
    <w:multiLevelType w:val="hybridMultilevel"/>
    <w:tmpl w:val="AFE2FB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B9310AB"/>
    <w:multiLevelType w:val="multilevel"/>
    <w:tmpl w:val="31A25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0406AC"/>
    <w:multiLevelType w:val="hybridMultilevel"/>
    <w:tmpl w:val="A2E0E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743E4"/>
    <w:multiLevelType w:val="hybridMultilevel"/>
    <w:tmpl w:val="C690F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61C94"/>
    <w:multiLevelType w:val="hybridMultilevel"/>
    <w:tmpl w:val="A246D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836A1"/>
    <w:multiLevelType w:val="hybridMultilevel"/>
    <w:tmpl w:val="6AF840E0"/>
    <w:lvl w:ilvl="0" w:tplc="C54ED66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7" w15:restartNumberingAfterBreak="0">
    <w:nsid w:val="72C71EA2"/>
    <w:multiLevelType w:val="hybridMultilevel"/>
    <w:tmpl w:val="77405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F5FAA"/>
    <w:multiLevelType w:val="multilevel"/>
    <w:tmpl w:val="31A25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7D46B7"/>
    <w:multiLevelType w:val="hybridMultilevel"/>
    <w:tmpl w:val="39CA6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A008E"/>
    <w:multiLevelType w:val="hybridMultilevel"/>
    <w:tmpl w:val="D42E7DCE"/>
    <w:lvl w:ilvl="0" w:tplc="F14CB72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 w15:restartNumberingAfterBreak="0">
    <w:nsid w:val="7EB82915"/>
    <w:multiLevelType w:val="hybridMultilevel"/>
    <w:tmpl w:val="71D21644"/>
    <w:lvl w:ilvl="0" w:tplc="FC46C5EC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1"/>
  </w:num>
  <w:num w:numId="2">
    <w:abstractNumId w:val="9"/>
  </w:num>
  <w:num w:numId="3">
    <w:abstractNumId w:val="17"/>
  </w:num>
  <w:num w:numId="4">
    <w:abstractNumId w:val="19"/>
  </w:num>
  <w:num w:numId="5">
    <w:abstractNumId w:val="15"/>
  </w:num>
  <w:num w:numId="6">
    <w:abstractNumId w:val="8"/>
  </w:num>
  <w:num w:numId="7">
    <w:abstractNumId w:val="13"/>
  </w:num>
  <w:num w:numId="8">
    <w:abstractNumId w:val="6"/>
  </w:num>
  <w:num w:numId="9">
    <w:abstractNumId w:val="1"/>
  </w:num>
  <w:num w:numId="10">
    <w:abstractNumId w:val="14"/>
  </w:num>
  <w:num w:numId="11">
    <w:abstractNumId w:val="0"/>
  </w:num>
  <w:num w:numId="12">
    <w:abstractNumId w:val="20"/>
  </w:num>
  <w:num w:numId="13">
    <w:abstractNumId w:val="5"/>
  </w:num>
  <w:num w:numId="14">
    <w:abstractNumId w:val="7"/>
  </w:num>
  <w:num w:numId="15">
    <w:abstractNumId w:val="21"/>
  </w:num>
  <w:num w:numId="16">
    <w:abstractNumId w:val="16"/>
  </w:num>
  <w:num w:numId="17">
    <w:abstractNumId w:val="4"/>
  </w:num>
  <w:num w:numId="18">
    <w:abstractNumId w:val="10"/>
  </w:num>
  <w:num w:numId="19">
    <w:abstractNumId w:val="12"/>
  </w:num>
  <w:num w:numId="20">
    <w:abstractNumId w:val="18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95"/>
    <w:rsid w:val="000015FE"/>
    <w:rsid w:val="0000456E"/>
    <w:rsid w:val="000064D8"/>
    <w:rsid w:val="00007E37"/>
    <w:rsid w:val="000106A2"/>
    <w:rsid w:val="00014F4D"/>
    <w:rsid w:val="0001677B"/>
    <w:rsid w:val="000218B8"/>
    <w:rsid w:val="000337E2"/>
    <w:rsid w:val="000410F2"/>
    <w:rsid w:val="000419DA"/>
    <w:rsid w:val="00043602"/>
    <w:rsid w:val="00074399"/>
    <w:rsid w:val="00081FDF"/>
    <w:rsid w:val="00085A71"/>
    <w:rsid w:val="000A0B14"/>
    <w:rsid w:val="000C02A0"/>
    <w:rsid w:val="000C6449"/>
    <w:rsid w:val="000D3EFB"/>
    <w:rsid w:val="000E6372"/>
    <w:rsid w:val="00100146"/>
    <w:rsid w:val="00115F70"/>
    <w:rsid w:val="00116229"/>
    <w:rsid w:val="00123718"/>
    <w:rsid w:val="00124287"/>
    <w:rsid w:val="00134C7B"/>
    <w:rsid w:val="00141188"/>
    <w:rsid w:val="00160E06"/>
    <w:rsid w:val="00161658"/>
    <w:rsid w:val="00195DB8"/>
    <w:rsid w:val="001A3BEA"/>
    <w:rsid w:val="001B6588"/>
    <w:rsid w:val="001C0733"/>
    <w:rsid w:val="001C154C"/>
    <w:rsid w:val="001C4C72"/>
    <w:rsid w:val="001D7BAE"/>
    <w:rsid w:val="00200B33"/>
    <w:rsid w:val="00211D5A"/>
    <w:rsid w:val="00212159"/>
    <w:rsid w:val="00220F33"/>
    <w:rsid w:val="00221706"/>
    <w:rsid w:val="00223020"/>
    <w:rsid w:val="0023328A"/>
    <w:rsid w:val="0023798B"/>
    <w:rsid w:val="00241FC1"/>
    <w:rsid w:val="00267701"/>
    <w:rsid w:val="002770B8"/>
    <w:rsid w:val="002B0859"/>
    <w:rsid w:val="002B2FC2"/>
    <w:rsid w:val="002C4ED5"/>
    <w:rsid w:val="002E24FB"/>
    <w:rsid w:val="002E6295"/>
    <w:rsid w:val="002F6AEF"/>
    <w:rsid w:val="003115E7"/>
    <w:rsid w:val="003247DC"/>
    <w:rsid w:val="0032587F"/>
    <w:rsid w:val="00344930"/>
    <w:rsid w:val="003455E0"/>
    <w:rsid w:val="00352490"/>
    <w:rsid w:val="00361118"/>
    <w:rsid w:val="00375B95"/>
    <w:rsid w:val="003922C2"/>
    <w:rsid w:val="00393257"/>
    <w:rsid w:val="00397D63"/>
    <w:rsid w:val="003B3852"/>
    <w:rsid w:val="003B6818"/>
    <w:rsid w:val="003C1A34"/>
    <w:rsid w:val="003D55CF"/>
    <w:rsid w:val="003E4B76"/>
    <w:rsid w:val="00402A6F"/>
    <w:rsid w:val="00405815"/>
    <w:rsid w:val="00445887"/>
    <w:rsid w:val="00447632"/>
    <w:rsid w:val="0045085E"/>
    <w:rsid w:val="00454BA7"/>
    <w:rsid w:val="004624E0"/>
    <w:rsid w:val="00473E2C"/>
    <w:rsid w:val="00473FFB"/>
    <w:rsid w:val="0049284D"/>
    <w:rsid w:val="004A2BFF"/>
    <w:rsid w:val="004C53F0"/>
    <w:rsid w:val="004D32B9"/>
    <w:rsid w:val="004D701C"/>
    <w:rsid w:val="004E0A11"/>
    <w:rsid w:val="004E6824"/>
    <w:rsid w:val="004E7933"/>
    <w:rsid w:val="00505417"/>
    <w:rsid w:val="00511FE9"/>
    <w:rsid w:val="00527F8E"/>
    <w:rsid w:val="00542402"/>
    <w:rsid w:val="005435CC"/>
    <w:rsid w:val="0054601F"/>
    <w:rsid w:val="00580DD5"/>
    <w:rsid w:val="005911C4"/>
    <w:rsid w:val="005A085E"/>
    <w:rsid w:val="005D4E3D"/>
    <w:rsid w:val="005E0099"/>
    <w:rsid w:val="00601235"/>
    <w:rsid w:val="00611F31"/>
    <w:rsid w:val="006276D1"/>
    <w:rsid w:val="00631D87"/>
    <w:rsid w:val="00643E06"/>
    <w:rsid w:val="006522B2"/>
    <w:rsid w:val="00654943"/>
    <w:rsid w:val="006612F2"/>
    <w:rsid w:val="00661D83"/>
    <w:rsid w:val="00666133"/>
    <w:rsid w:val="0066678D"/>
    <w:rsid w:val="00667842"/>
    <w:rsid w:val="00695BA3"/>
    <w:rsid w:val="0069711F"/>
    <w:rsid w:val="006A2328"/>
    <w:rsid w:val="006E40C0"/>
    <w:rsid w:val="00707C31"/>
    <w:rsid w:val="00711224"/>
    <w:rsid w:val="00752770"/>
    <w:rsid w:val="007569BB"/>
    <w:rsid w:val="0076701C"/>
    <w:rsid w:val="00780CD4"/>
    <w:rsid w:val="00787B48"/>
    <w:rsid w:val="00791F8A"/>
    <w:rsid w:val="00795C8D"/>
    <w:rsid w:val="007A5A84"/>
    <w:rsid w:val="007C2993"/>
    <w:rsid w:val="007C2ED1"/>
    <w:rsid w:val="007D2C61"/>
    <w:rsid w:val="007D30E4"/>
    <w:rsid w:val="007E4A78"/>
    <w:rsid w:val="007E7EAD"/>
    <w:rsid w:val="007F63E5"/>
    <w:rsid w:val="007F6A87"/>
    <w:rsid w:val="008019E5"/>
    <w:rsid w:val="00801EAA"/>
    <w:rsid w:val="00803CB0"/>
    <w:rsid w:val="008045F5"/>
    <w:rsid w:val="00806CA1"/>
    <w:rsid w:val="0080754A"/>
    <w:rsid w:val="00820875"/>
    <w:rsid w:val="00823BB7"/>
    <w:rsid w:val="00831B8A"/>
    <w:rsid w:val="00831CFD"/>
    <w:rsid w:val="00840612"/>
    <w:rsid w:val="00851104"/>
    <w:rsid w:val="008606FB"/>
    <w:rsid w:val="008621D7"/>
    <w:rsid w:val="00863014"/>
    <w:rsid w:val="00866C83"/>
    <w:rsid w:val="008679FB"/>
    <w:rsid w:val="00872CA2"/>
    <w:rsid w:val="0089177B"/>
    <w:rsid w:val="008A1E61"/>
    <w:rsid w:val="008A7A2B"/>
    <w:rsid w:val="008B0872"/>
    <w:rsid w:val="008C51B1"/>
    <w:rsid w:val="008C729E"/>
    <w:rsid w:val="008D0216"/>
    <w:rsid w:val="00905FFD"/>
    <w:rsid w:val="0090728D"/>
    <w:rsid w:val="0093058F"/>
    <w:rsid w:val="00935E88"/>
    <w:rsid w:val="00940314"/>
    <w:rsid w:val="00941AC3"/>
    <w:rsid w:val="00942FCB"/>
    <w:rsid w:val="0095255E"/>
    <w:rsid w:val="00973A10"/>
    <w:rsid w:val="00974896"/>
    <w:rsid w:val="00991727"/>
    <w:rsid w:val="009A2A5E"/>
    <w:rsid w:val="009A5403"/>
    <w:rsid w:val="009B14B0"/>
    <w:rsid w:val="009B5BE0"/>
    <w:rsid w:val="009C7654"/>
    <w:rsid w:val="009C7FB1"/>
    <w:rsid w:val="009D1192"/>
    <w:rsid w:val="009D3495"/>
    <w:rsid w:val="009D3569"/>
    <w:rsid w:val="00A1643B"/>
    <w:rsid w:val="00A26527"/>
    <w:rsid w:val="00A32773"/>
    <w:rsid w:val="00A33958"/>
    <w:rsid w:val="00A4510E"/>
    <w:rsid w:val="00A62948"/>
    <w:rsid w:val="00A778FB"/>
    <w:rsid w:val="00A77977"/>
    <w:rsid w:val="00A8372C"/>
    <w:rsid w:val="00A85680"/>
    <w:rsid w:val="00A97F01"/>
    <w:rsid w:val="00AA4489"/>
    <w:rsid w:val="00AB251B"/>
    <w:rsid w:val="00AB7881"/>
    <w:rsid w:val="00AE0653"/>
    <w:rsid w:val="00AE40CF"/>
    <w:rsid w:val="00AE7EE5"/>
    <w:rsid w:val="00B23B75"/>
    <w:rsid w:val="00B30990"/>
    <w:rsid w:val="00B36F6B"/>
    <w:rsid w:val="00B3762A"/>
    <w:rsid w:val="00B50D69"/>
    <w:rsid w:val="00B629C7"/>
    <w:rsid w:val="00B669B1"/>
    <w:rsid w:val="00B66DC2"/>
    <w:rsid w:val="00B67E69"/>
    <w:rsid w:val="00B748BF"/>
    <w:rsid w:val="00B75394"/>
    <w:rsid w:val="00B87693"/>
    <w:rsid w:val="00B938F1"/>
    <w:rsid w:val="00BA3B51"/>
    <w:rsid w:val="00BB40E7"/>
    <w:rsid w:val="00BC1AAE"/>
    <w:rsid w:val="00BC5FD7"/>
    <w:rsid w:val="00BD0BE2"/>
    <w:rsid w:val="00BD36E3"/>
    <w:rsid w:val="00BF481A"/>
    <w:rsid w:val="00BF7C56"/>
    <w:rsid w:val="00C01D06"/>
    <w:rsid w:val="00C053D4"/>
    <w:rsid w:val="00C05725"/>
    <w:rsid w:val="00C06D23"/>
    <w:rsid w:val="00C07DFF"/>
    <w:rsid w:val="00C226A8"/>
    <w:rsid w:val="00C273E0"/>
    <w:rsid w:val="00C30261"/>
    <w:rsid w:val="00C31BE9"/>
    <w:rsid w:val="00C34EB9"/>
    <w:rsid w:val="00C46011"/>
    <w:rsid w:val="00C630C3"/>
    <w:rsid w:val="00C70425"/>
    <w:rsid w:val="00C7300D"/>
    <w:rsid w:val="00C74094"/>
    <w:rsid w:val="00C753CE"/>
    <w:rsid w:val="00C85CEF"/>
    <w:rsid w:val="00C901F2"/>
    <w:rsid w:val="00C94347"/>
    <w:rsid w:val="00CB2B63"/>
    <w:rsid w:val="00CB452F"/>
    <w:rsid w:val="00CC6D2B"/>
    <w:rsid w:val="00CD1923"/>
    <w:rsid w:val="00CD4DAC"/>
    <w:rsid w:val="00CE3F23"/>
    <w:rsid w:val="00CE4545"/>
    <w:rsid w:val="00CF028B"/>
    <w:rsid w:val="00D02462"/>
    <w:rsid w:val="00D07AAA"/>
    <w:rsid w:val="00D15A18"/>
    <w:rsid w:val="00D2460C"/>
    <w:rsid w:val="00D30410"/>
    <w:rsid w:val="00D32708"/>
    <w:rsid w:val="00D36B9B"/>
    <w:rsid w:val="00D7048F"/>
    <w:rsid w:val="00D757E6"/>
    <w:rsid w:val="00D870A6"/>
    <w:rsid w:val="00DB19C7"/>
    <w:rsid w:val="00DD6F3E"/>
    <w:rsid w:val="00DE1C2D"/>
    <w:rsid w:val="00DE2F70"/>
    <w:rsid w:val="00DF3153"/>
    <w:rsid w:val="00DF6B3B"/>
    <w:rsid w:val="00E03676"/>
    <w:rsid w:val="00E07916"/>
    <w:rsid w:val="00E07B35"/>
    <w:rsid w:val="00E306E9"/>
    <w:rsid w:val="00E46791"/>
    <w:rsid w:val="00E65C10"/>
    <w:rsid w:val="00EA0E39"/>
    <w:rsid w:val="00EA1317"/>
    <w:rsid w:val="00EB0CF4"/>
    <w:rsid w:val="00EB1370"/>
    <w:rsid w:val="00EC7D23"/>
    <w:rsid w:val="00ED0C56"/>
    <w:rsid w:val="00EE3F20"/>
    <w:rsid w:val="00EE565E"/>
    <w:rsid w:val="00EE5CD3"/>
    <w:rsid w:val="00EF3946"/>
    <w:rsid w:val="00EF676D"/>
    <w:rsid w:val="00F01C0B"/>
    <w:rsid w:val="00F076A8"/>
    <w:rsid w:val="00F07DE5"/>
    <w:rsid w:val="00F2521C"/>
    <w:rsid w:val="00F25DDC"/>
    <w:rsid w:val="00F27E1B"/>
    <w:rsid w:val="00F51A69"/>
    <w:rsid w:val="00F60D24"/>
    <w:rsid w:val="00F616D9"/>
    <w:rsid w:val="00F62E24"/>
    <w:rsid w:val="00F63362"/>
    <w:rsid w:val="00F763F3"/>
    <w:rsid w:val="00F76C36"/>
    <w:rsid w:val="00F76CA0"/>
    <w:rsid w:val="00F8538E"/>
    <w:rsid w:val="00F9428F"/>
    <w:rsid w:val="00F9558F"/>
    <w:rsid w:val="00FA3981"/>
    <w:rsid w:val="00FF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E002"/>
  <w15:docId w15:val="{5F42CC31-6DC8-4FD3-845A-A82CA8F7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53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6B9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CE4545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ru-RU" w:bidi="ru-RU"/>
    </w:rPr>
  </w:style>
  <w:style w:type="character" w:styleId="a7">
    <w:name w:val="Hyperlink"/>
    <w:basedOn w:val="a0"/>
    <w:uiPriority w:val="99"/>
    <w:unhideWhenUsed/>
    <w:rsid w:val="00402A6F"/>
    <w:rPr>
      <w:color w:val="0563C1" w:themeColor="hyperlink"/>
      <w:u w:val="single"/>
    </w:rPr>
  </w:style>
  <w:style w:type="paragraph" w:styleId="a8">
    <w:name w:val="No Spacing"/>
    <w:uiPriority w:val="1"/>
    <w:qFormat/>
    <w:rsid w:val="00402A6F"/>
    <w:pPr>
      <w:spacing w:after="0" w:line="240" w:lineRule="auto"/>
    </w:pPr>
  </w:style>
  <w:style w:type="paragraph" w:customStyle="1" w:styleId="msonormalmrcssattr">
    <w:name w:val="msonormal_mr_css_attr"/>
    <w:basedOn w:val="a"/>
    <w:rsid w:val="00081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3612"/>
    <w:rPr>
      <w:color w:val="605E5C"/>
      <w:shd w:val="clear" w:color="auto" w:fill="E1DFDD"/>
    </w:rPr>
  </w:style>
  <w:style w:type="paragraph" w:customStyle="1" w:styleId="a9">
    <w:basedOn w:val="a"/>
    <w:next w:val="aa"/>
    <w:uiPriority w:val="99"/>
    <w:unhideWhenUsed/>
    <w:rsid w:val="0080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DD6F3E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9558F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B08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7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9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ferum.ru/?call_link=gN90AEFNv6dIeRIX2JTDRafn9XGbdS8s3BLxFNjHaMg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hyperlink" Target="https://sferum.ru/?call_link=O4G_z5EV32SN3kpWvSeoADXSmeuAAVKTxbxlPQAHCW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sferum.ru/?call_link=yYc9cHqzvjgXPQw4qBFKf7Q1009V0-Yr2UAHsdEig8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6D71D-7CC2-4B05-8200-54F5281CF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2021-12-23T02:53:00Z</cp:lastPrinted>
  <dcterms:created xsi:type="dcterms:W3CDTF">2023-06-02T14:33:00Z</dcterms:created>
  <dcterms:modified xsi:type="dcterms:W3CDTF">2023-06-02T14:33:00Z</dcterms:modified>
</cp:coreProperties>
</file>