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8" w:rsidRDefault="00FD4648" w:rsidP="00FD4648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>МАДОУ № 41  ДЕТСКИЙ  САД «Ласточка»</w:t>
      </w: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36"/>
          <w:szCs w:val="27"/>
        </w:rPr>
      </w:pPr>
    </w:p>
    <w:p w:rsidR="00FD4648" w:rsidRPr="00FD4648" w:rsidRDefault="00FD4648" w:rsidP="00FD4648">
      <w:pPr>
        <w:jc w:val="center"/>
        <w:rPr>
          <w:rFonts w:ascii="Times New Roman" w:hAnsi="Times New Roman" w:cs="Times New Roman"/>
          <w:b/>
          <w:color w:val="000000"/>
          <w:sz w:val="72"/>
          <w:szCs w:val="27"/>
        </w:rPr>
      </w:pPr>
      <w:r w:rsidRPr="00FD4648">
        <w:rPr>
          <w:rFonts w:ascii="Times New Roman" w:hAnsi="Times New Roman" w:cs="Times New Roman"/>
          <w:b/>
          <w:color w:val="000000"/>
          <w:sz w:val="72"/>
          <w:szCs w:val="27"/>
        </w:rPr>
        <w:t>Проект</w:t>
      </w:r>
    </w:p>
    <w:p w:rsidR="00FD4648" w:rsidRPr="00FD4648" w:rsidRDefault="00FD4648" w:rsidP="00FD4648">
      <w:pPr>
        <w:rPr>
          <w:rFonts w:ascii="Times New Roman" w:hAnsi="Times New Roman" w:cs="Times New Roman"/>
          <w:b/>
          <w:color w:val="000000"/>
          <w:sz w:val="52"/>
          <w:szCs w:val="27"/>
        </w:rPr>
      </w:pPr>
      <w:r>
        <w:rPr>
          <w:rFonts w:ascii="Times New Roman" w:hAnsi="Times New Roman" w:cs="Times New Roman"/>
          <w:b/>
          <w:color w:val="000000"/>
          <w:sz w:val="52"/>
          <w:szCs w:val="27"/>
        </w:rPr>
        <w:t xml:space="preserve">       </w:t>
      </w:r>
      <w:r w:rsidRPr="00FD4648">
        <w:rPr>
          <w:rFonts w:ascii="Times New Roman" w:hAnsi="Times New Roman" w:cs="Times New Roman"/>
          <w:b/>
          <w:color w:val="000000"/>
          <w:sz w:val="52"/>
          <w:szCs w:val="27"/>
        </w:rPr>
        <w:t>« Рождественские колядки»</w:t>
      </w:r>
    </w:p>
    <w:p w:rsidR="00FD4648" w:rsidRDefault="00FD4648" w:rsidP="00FD4648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FD4648">
      <w:pPr>
        <w:jc w:val="right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                     Музыкальный  руководитель:</w:t>
      </w:r>
    </w:p>
    <w:p w:rsidR="00FD4648" w:rsidRDefault="00FD4648" w:rsidP="00FD4648">
      <w:pPr>
        <w:jc w:val="right"/>
        <w:rPr>
          <w:rFonts w:ascii="Times New Roman" w:hAnsi="Times New Roman" w:cs="Times New Roman"/>
          <w:b/>
          <w:color w:val="000000"/>
          <w:sz w:val="28"/>
          <w:szCs w:val="27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7"/>
        </w:rPr>
        <w:t>Пескова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 Ольга  Анатольевна</w:t>
      </w:r>
    </w:p>
    <w:p w:rsidR="00FD4648" w:rsidRDefault="00FD4648" w:rsidP="00FD4648">
      <w:pPr>
        <w:jc w:val="right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>Первая  квалификационная  категория</w:t>
      </w:r>
    </w:p>
    <w:p w:rsidR="00FD4648" w:rsidRDefault="00FD4648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</w:p>
    <w:p w:rsidR="00FD4648" w:rsidRDefault="00FD4648" w:rsidP="00FD4648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г. Улан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7"/>
        </w:rPr>
        <w:t>-У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7"/>
        </w:rPr>
        <w:t>дэ</w:t>
      </w:r>
    </w:p>
    <w:p w:rsidR="00493C91" w:rsidRPr="00493C91" w:rsidRDefault="00493C91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493C91">
        <w:rPr>
          <w:rFonts w:ascii="Times New Roman" w:hAnsi="Times New Roman" w:cs="Times New Roman"/>
          <w:b/>
          <w:color w:val="000000"/>
          <w:sz w:val="28"/>
          <w:szCs w:val="27"/>
        </w:rPr>
        <w:lastRenderedPageBreak/>
        <w:t>Срок реализации проекта:</w:t>
      </w:r>
      <w:r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9-19 января</w:t>
      </w:r>
    </w:p>
    <w:p w:rsidR="00407859" w:rsidRPr="00493C91" w:rsidRDefault="00E13124" w:rsidP="00E13124">
      <w:pPr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Ц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ель проекта: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- дать представление о национальном культурном наследии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- расширение круга изучаемых фольклорных жанров;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- представить фольклор, как явление, сочетающее музыку, действие и тексты;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- познакомить с обрядом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колядования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на Руси;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- приобщение к русской традиции.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Задачи проекта: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Познакомить с традициями празднования рождества на Руси.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Познакомить с символами праздника «свечи», "ангел", "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козули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".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Познакомить с художественными произведениями о зиме и рождественских днях.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Формировать представления об атрибутах, относящихся к празднованию Рождества.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Участники проекта: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Дети, родители, воспитател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и, музыкальный руководитель.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Тип проекта: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доминирующей в проекте деятельности: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gram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творческий</w:t>
      </w:r>
      <w:proofErr w:type="gram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содержанию: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gram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обучающий</w:t>
      </w:r>
      <w:proofErr w:type="gram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числу участников проекта: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групповой</w:t>
      </w:r>
      <w:proofErr w:type="gram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.</w:t>
      </w:r>
      <w:proofErr w:type="gram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времени проведения: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краткосрочный (2 недели) 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характеру контактов: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ребенок и семья, в рамках ДОУ.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i/>
          <w:color w:val="000000"/>
          <w:sz w:val="28"/>
          <w:szCs w:val="27"/>
        </w:rPr>
        <w:t>По характеру участия ребенка в проекте: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участник от зарождения идеи до получения результата.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Актуальность проблемы: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Современное общество характеризуется ростом национального самосознания, стремлением понять и познать историю, культуру своего народа. Вопросы духовно-нравственного воспитания являются приоритетными с точки зрения государственной политики в области образования. Возрождение России, поддержание международного статуса связано сегодня не только с решением политических, экономических, социальных проблем, но, прежде всего, с воспитанием высоконравственной личности гражданина нашего Отечества, развитием его духовности, личностным принятием исторически сложившейся морали и нравственности.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Гипотеза реализации проекта</w:t>
      </w:r>
      <w:r w:rsidRPr="00493C91">
        <w:rPr>
          <w:rFonts w:ascii="Times New Roman" w:hAnsi="Times New Roman" w:cs="Times New Roman"/>
          <w:color w:val="000000"/>
          <w:sz w:val="28"/>
          <w:szCs w:val="27"/>
        </w:rPr>
        <w:t>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Русская народная культура оказывает огромное влияние на формирование духовного мира ребенка, развитие его интеллекта, эмоций, творческих 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lastRenderedPageBreak/>
        <w:t>способностей. Соприкосновение с традициями духовно обогащают ребенка, воспитывают гордость за свой народ, поддерживают интерес к его истории и культуре. Приобщение детей к участию в праздниках и обрядах родного народа дает им возможность на практике познать его культурно-исторический опыт, формирует чувство благородства и ответственности за личную деятельность, творческое созидание и достойное поведение.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Реализация проекта позволит объединить усилия ДОУ и семьи для успешной социализации ребенка и формирования устойчивого интереса к народной культуре, ее материальным и духовным ценностям. Находясь в постоянном соприкосновении с фольклором</w:t>
      </w:r>
      <w:r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, 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дети постепенно осваивают народный музыкально-поэтический язык, стереотипы поведения, коммуникативные навыки.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Предполагаемое распределение ролей в проектной группе:</w:t>
      </w:r>
    </w:p>
    <w:p w:rsidR="00E13124" w:rsidRDefault="00407859" w:rsidP="00E13124">
      <w:pPr>
        <w:rPr>
          <w:color w:val="000000"/>
          <w:sz w:val="27"/>
          <w:szCs w:val="27"/>
        </w:rPr>
      </w:pPr>
      <w:r w:rsidRPr="00493C91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Музыкальный  руководитель:  </w:t>
      </w:r>
      <w:r w:rsidRPr="00493C91">
        <w:rPr>
          <w:rFonts w:ascii="Times New Roman" w:hAnsi="Times New Roman" w:cs="Times New Roman"/>
          <w:color w:val="000000"/>
          <w:sz w:val="28"/>
          <w:szCs w:val="27"/>
        </w:rPr>
        <w:t>составляет  сценарий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 досуга,  разучивает  с</w:t>
      </w:r>
      <w:r w:rsidR="00493C9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детьми  и  взрослыми  песни – колядки,  частушки.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  <w:t>Воспитатель: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организует образовательные ситуации, совместную продуктивную деятельность, консультирование родителей.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Дети: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участвуют в образовательной и игровой деятельности.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Родители: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закрепляют полученные детьми знания на практике.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Предполагаемый результат проекта: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Дети имеют представления о наличии такого праздника на Руси, разучены некоторые элементы праздника и успешно проведен досуг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по теме «В гости  Коляда пришла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Этапы работы над проектом: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  <w:t>Подготовительный этап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1.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Определение темы проекта.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2.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Формулировка цели и определение задач.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3.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Подбор материалов по теме проекта.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4.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Составление плана основного этапа проекта.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Основной этап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Образовательная деятельность по ОО «Художественное творчество» - рисование и раскрашивание атрибутов праздника – рождественский ангел.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Образовательная деятельность по ОО «Социализация» Рассматривание иллюстраций «Празднование Рождества».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Образов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ательная деятельность по ОО «Музыка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» Разучивание колядок</w:t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, частушек.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Работа с родителями –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изготовление наглядного материала для детей по темам: консультация по теме «Колядки на Руси»,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lastRenderedPageBreak/>
        <w:t xml:space="preserve">организация «Центра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ряжения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»,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угощение для проведения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колядования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F52441" w:rsidRPr="00493C91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Чтение художественной литературы: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Русские народные сказки: "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Морозко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", "Солдатские колядки".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К. Лукашевич "Рождественский праздник"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И.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Токмакова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"Самая красивая звезда"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Хомяков "В этот светлый праздник"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 xml:space="preserve">Рассказы о рождестве: "Ангельские крылья", И.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Рутенин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"</w:t>
      </w:r>
      <w:proofErr w:type="gram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Сказка про колокольчик</w:t>
      </w:r>
      <w:proofErr w:type="gram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", Джон </w:t>
      </w:r>
      <w:proofErr w:type="spellStart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Кэри</w:t>
      </w:r>
      <w:proofErr w:type="spellEnd"/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 xml:space="preserve"> "Золотые туфельки", "Рождественский ангел", "Паучки и рождественская елка", А. Яблочкина «Рождественский ангел».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  <w:t>Просмотр мультфильма Уолта Диснея "Ночь перед рождеством"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t>Заключительный этап:</w:t>
      </w:r>
      <w:r w:rsidR="00F52441" w:rsidRPr="00493C91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="00493C91" w:rsidRPr="00493C91">
        <w:rPr>
          <w:rFonts w:ascii="Times New Roman" w:hAnsi="Times New Roman" w:cs="Times New Roman"/>
          <w:color w:val="000000"/>
          <w:sz w:val="28"/>
          <w:szCs w:val="27"/>
        </w:rPr>
        <w:t>Проведение  досуга  «В гости  Коляда пришла</w:t>
      </w:r>
      <w:r w:rsidR="00F52441" w:rsidRPr="00493C91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F52441">
        <w:rPr>
          <w:color w:val="000000"/>
          <w:sz w:val="27"/>
          <w:szCs w:val="27"/>
        </w:rPr>
        <w:br/>
      </w: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E13124">
      <w:pPr>
        <w:rPr>
          <w:color w:val="000000"/>
          <w:sz w:val="27"/>
          <w:szCs w:val="27"/>
        </w:rPr>
      </w:pPr>
    </w:p>
    <w:p w:rsidR="00B852F2" w:rsidRDefault="00B852F2" w:rsidP="00B852F2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lastRenderedPageBreak/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B852F2" w:rsidRDefault="00B852F2" w:rsidP="00B852F2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B852F2" w:rsidRDefault="00B852F2" w:rsidP="00B852F2">
      <w:pPr>
        <w:pBdr>
          <w:bottom w:val="single" w:sz="12" w:space="1" w:color="auto"/>
        </w:pBd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Email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>
        <w:rPr>
          <w:rFonts w:cstheme="minorHAnsi"/>
          <w:b/>
          <w:sz w:val="24"/>
          <w:lang w:val="en-US"/>
        </w:rPr>
        <w:softHyphen/>
        <w:t>_ lastochka_41@mail.ru</w:t>
      </w:r>
    </w:p>
    <w:p w:rsidR="00211974" w:rsidRPr="009D5279" w:rsidRDefault="00211974" w:rsidP="00E13124">
      <w:pPr>
        <w:rPr>
          <w:rFonts w:cstheme="minorHAnsi"/>
          <w:b/>
          <w:sz w:val="24"/>
          <w:lang w:val="en-US"/>
        </w:rPr>
      </w:pPr>
    </w:p>
    <w:p w:rsidR="00211974" w:rsidRPr="009D5279" w:rsidRDefault="00211974" w:rsidP="00E13124">
      <w:pPr>
        <w:rPr>
          <w:rFonts w:cstheme="minorHAnsi"/>
          <w:b/>
          <w:sz w:val="24"/>
          <w:lang w:val="en-US"/>
        </w:rPr>
      </w:pPr>
    </w:p>
    <w:p w:rsidR="00211974" w:rsidRPr="009D5279" w:rsidRDefault="00211974" w:rsidP="00E13124">
      <w:pPr>
        <w:rPr>
          <w:rFonts w:cstheme="minorHAnsi"/>
          <w:b/>
          <w:sz w:val="24"/>
          <w:lang w:val="en-US"/>
        </w:rPr>
      </w:pPr>
    </w:p>
    <w:p w:rsidR="00211974" w:rsidRPr="009D5279" w:rsidRDefault="00211974" w:rsidP="00E13124">
      <w:pPr>
        <w:rPr>
          <w:rFonts w:cstheme="minorHAnsi"/>
          <w:b/>
          <w:sz w:val="24"/>
          <w:lang w:val="en-US"/>
        </w:rPr>
      </w:pPr>
    </w:p>
    <w:p w:rsidR="00211974" w:rsidRPr="009D5279" w:rsidRDefault="00211974" w:rsidP="00E13124">
      <w:pPr>
        <w:rPr>
          <w:rFonts w:cstheme="minorHAnsi"/>
          <w:b/>
          <w:sz w:val="24"/>
          <w:lang w:val="en-US"/>
        </w:rPr>
      </w:pPr>
    </w:p>
    <w:p w:rsidR="00211974" w:rsidRPr="009D5279" w:rsidRDefault="00211974" w:rsidP="00211974">
      <w:pPr>
        <w:pStyle w:val="4"/>
        <w:jc w:val="center"/>
        <w:rPr>
          <w:sz w:val="72"/>
          <w:lang w:val="en-US"/>
        </w:rPr>
      </w:pPr>
    </w:p>
    <w:p w:rsidR="00211974" w:rsidRPr="009D5279" w:rsidRDefault="00211974" w:rsidP="00211974">
      <w:pPr>
        <w:pStyle w:val="4"/>
        <w:jc w:val="center"/>
        <w:rPr>
          <w:sz w:val="72"/>
          <w:lang w:val="en-US"/>
        </w:rPr>
      </w:pPr>
      <w:r w:rsidRPr="00211974">
        <w:rPr>
          <w:sz w:val="72"/>
        </w:rPr>
        <w:t>ПРОЕКТ</w:t>
      </w:r>
    </w:p>
    <w:p w:rsidR="00211974" w:rsidRPr="00211974" w:rsidRDefault="00211974" w:rsidP="00211974">
      <w:pPr>
        <w:jc w:val="center"/>
        <w:rPr>
          <w:rFonts w:cstheme="minorHAnsi"/>
          <w:b/>
          <w:sz w:val="56"/>
        </w:rPr>
      </w:pPr>
      <w:r w:rsidRPr="00211974">
        <w:rPr>
          <w:rFonts w:cstheme="minorHAnsi"/>
          <w:b/>
          <w:sz w:val="56"/>
        </w:rPr>
        <w:t>«Рождественские  колядки»</w:t>
      </w: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P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Pr="00211974">
        <w:rPr>
          <w:rFonts w:ascii="Times New Roman" w:hAnsi="Times New Roman" w:cs="Times New Roman"/>
          <w:sz w:val="28"/>
        </w:rPr>
        <w:t>Музыкальный  руководитель:</w:t>
      </w:r>
    </w:p>
    <w:p w:rsidR="00211974" w:rsidRP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spellStart"/>
      <w:r w:rsidRPr="00211974">
        <w:rPr>
          <w:rFonts w:ascii="Times New Roman" w:hAnsi="Times New Roman" w:cs="Times New Roman"/>
          <w:sz w:val="28"/>
        </w:rPr>
        <w:t>Пескова</w:t>
      </w:r>
      <w:proofErr w:type="spellEnd"/>
      <w:r w:rsidRPr="00211974">
        <w:rPr>
          <w:rFonts w:ascii="Times New Roman" w:hAnsi="Times New Roman" w:cs="Times New Roman"/>
          <w:sz w:val="28"/>
        </w:rPr>
        <w:t xml:space="preserve">  Ольга Анатольевна</w:t>
      </w: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211974">
        <w:rPr>
          <w:rFonts w:ascii="Times New Roman" w:hAnsi="Times New Roman" w:cs="Times New Roman"/>
          <w:sz w:val="28"/>
        </w:rPr>
        <w:t>Первая квалификационная категория</w:t>
      </w: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1974" w:rsidRDefault="00211974" w:rsidP="002119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1974" w:rsidRPr="00211974" w:rsidRDefault="009D5279" w:rsidP="002119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Январь  2018</w:t>
      </w:r>
      <w:r w:rsidR="00211974">
        <w:rPr>
          <w:rFonts w:ascii="Times New Roman" w:hAnsi="Times New Roman" w:cs="Times New Roman"/>
          <w:sz w:val="28"/>
        </w:rPr>
        <w:t xml:space="preserve"> г.</w:t>
      </w: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211974" w:rsidRPr="00211974" w:rsidRDefault="00211974" w:rsidP="00211974">
      <w:pPr>
        <w:jc w:val="center"/>
        <w:rPr>
          <w:rFonts w:ascii="Times New Roman" w:hAnsi="Times New Roman" w:cs="Times New Roman"/>
          <w:b/>
          <w:sz w:val="28"/>
        </w:rPr>
      </w:pPr>
    </w:p>
    <w:p w:rsidR="00B852F2" w:rsidRPr="00211974" w:rsidRDefault="00B852F2" w:rsidP="00E13124">
      <w:pPr>
        <w:rPr>
          <w:color w:val="000000"/>
          <w:sz w:val="27"/>
          <w:szCs w:val="27"/>
        </w:rPr>
      </w:pPr>
    </w:p>
    <w:sectPr w:rsidR="00B852F2" w:rsidRPr="00211974" w:rsidSect="00B852F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441"/>
    <w:rsid w:val="0003360C"/>
    <w:rsid w:val="00211974"/>
    <w:rsid w:val="00247289"/>
    <w:rsid w:val="00407859"/>
    <w:rsid w:val="00493C91"/>
    <w:rsid w:val="009D5279"/>
    <w:rsid w:val="00B852F2"/>
    <w:rsid w:val="00D03435"/>
    <w:rsid w:val="00E13124"/>
    <w:rsid w:val="00EE6024"/>
    <w:rsid w:val="00F52441"/>
    <w:rsid w:val="00FD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C"/>
  </w:style>
  <w:style w:type="paragraph" w:styleId="2">
    <w:name w:val="heading 2"/>
    <w:basedOn w:val="a"/>
    <w:next w:val="a"/>
    <w:link w:val="20"/>
    <w:uiPriority w:val="9"/>
    <w:unhideWhenUsed/>
    <w:qFormat/>
    <w:rsid w:val="00211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1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19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4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2441"/>
  </w:style>
  <w:style w:type="character" w:styleId="a4">
    <w:name w:val="Strong"/>
    <w:basedOn w:val="a0"/>
    <w:uiPriority w:val="22"/>
    <w:qFormat/>
    <w:rsid w:val="00F5244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11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19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119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7</cp:revision>
  <dcterms:created xsi:type="dcterms:W3CDTF">2017-01-11T03:15:00Z</dcterms:created>
  <dcterms:modified xsi:type="dcterms:W3CDTF">2020-03-27T01:54:00Z</dcterms:modified>
</cp:coreProperties>
</file>